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1D" w:rsidRDefault="001E601D" w:rsidP="001E601D">
      <w:r>
        <w:rPr>
          <w:rFonts w:hint="eastAsia"/>
        </w:rPr>
        <w:t xml:space="preserve">　　　　　　　　　　　　　　　　　　　　　　　　　　　　　　</w:t>
      </w:r>
    </w:p>
    <w:p w:rsidR="00347F68" w:rsidRPr="00CB53E0" w:rsidRDefault="00FD0009" w:rsidP="00FD000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B53E0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EC5C82" w:rsidRPr="00CB53E0">
        <w:rPr>
          <w:rFonts w:ascii="HG丸ｺﾞｼｯｸM-PRO" w:eastAsia="HG丸ｺﾞｼｯｸM-PRO" w:hAnsi="HG丸ｺﾞｼｯｸM-PRO" w:hint="eastAsia"/>
          <w:sz w:val="32"/>
          <w:szCs w:val="32"/>
        </w:rPr>
        <w:t>8回</w:t>
      </w:r>
      <w:r w:rsidR="00EF3970" w:rsidRPr="00CB53E0">
        <w:rPr>
          <w:rFonts w:ascii="HG丸ｺﾞｼｯｸM-PRO" w:eastAsia="HG丸ｺﾞｼｯｸM-PRO" w:hAnsi="HG丸ｺﾞｼｯｸM-PRO" w:hint="eastAsia"/>
          <w:sz w:val="32"/>
          <w:szCs w:val="32"/>
        </w:rPr>
        <w:t>宇部・小野田圏域緩和ケア事例検討会</w:t>
      </w:r>
      <w:r w:rsidR="001E601D" w:rsidRPr="00CB53E0">
        <w:rPr>
          <w:rFonts w:ascii="HG丸ｺﾞｼｯｸM-PRO" w:eastAsia="HG丸ｺﾞｼｯｸM-PRO" w:hAnsi="HG丸ｺﾞｼｯｸM-PRO" w:hint="eastAsia"/>
          <w:sz w:val="32"/>
          <w:szCs w:val="32"/>
        </w:rPr>
        <w:t>報告</w:t>
      </w:r>
    </w:p>
    <w:p w:rsidR="00864493" w:rsidRPr="00FD0009" w:rsidRDefault="00864493" w:rsidP="001E601D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1E601D" w:rsidRPr="00CB53E0" w:rsidRDefault="00FD0009" w:rsidP="001E601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B53E0">
        <w:rPr>
          <w:rFonts w:ascii="HG丸ｺﾞｼｯｸM-PRO" w:eastAsia="HG丸ｺﾞｼｯｸM-PRO" w:hAnsi="HG丸ｺﾞｼｯｸM-PRO" w:hint="eastAsia"/>
          <w:sz w:val="22"/>
        </w:rPr>
        <w:t>緩和ケア</w:t>
      </w:r>
      <w:r w:rsidR="001E601D" w:rsidRPr="00CB53E0">
        <w:rPr>
          <w:rFonts w:ascii="HG丸ｺﾞｼｯｸM-PRO" w:eastAsia="HG丸ｺﾞｼｯｸM-PRO" w:hAnsi="HG丸ｺﾞｼｯｸM-PRO" w:hint="eastAsia"/>
          <w:sz w:val="22"/>
        </w:rPr>
        <w:t>センター事務局</w:t>
      </w:r>
    </w:p>
    <w:p w:rsidR="00347F68" w:rsidRPr="00CB53E0" w:rsidRDefault="00347F68" w:rsidP="001E601D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864493" w:rsidRPr="00CB53E0" w:rsidRDefault="00864493" w:rsidP="001E601D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EF3970" w:rsidRPr="00CB53E0" w:rsidRDefault="00FD0009" w:rsidP="00B579DE">
      <w:pPr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CB53E0">
        <w:rPr>
          <w:rFonts w:ascii="HG丸ｺﾞｼｯｸM-PRO" w:eastAsia="HG丸ｺﾞｼｯｸM-PRO" w:hAnsi="HG丸ｺﾞｼｯｸM-PRO" w:hint="eastAsia"/>
          <w:sz w:val="22"/>
        </w:rPr>
        <w:t>平成２8年</w:t>
      </w:r>
      <w:r w:rsidR="00EC5C82" w:rsidRPr="00CB53E0">
        <w:rPr>
          <w:rFonts w:ascii="HG丸ｺﾞｼｯｸM-PRO" w:eastAsia="HG丸ｺﾞｼｯｸM-PRO" w:hAnsi="HG丸ｺﾞｼｯｸM-PRO" w:hint="eastAsia"/>
          <w:sz w:val="22"/>
        </w:rPr>
        <w:t>9</w:t>
      </w:r>
      <w:r w:rsidRPr="00CB53E0">
        <w:rPr>
          <w:rFonts w:ascii="HG丸ｺﾞｼｯｸM-PRO" w:eastAsia="HG丸ｺﾞｼｯｸM-PRO" w:hAnsi="HG丸ｺﾞｼｯｸM-PRO" w:hint="eastAsia"/>
          <w:sz w:val="22"/>
        </w:rPr>
        <w:t>月</w:t>
      </w:r>
      <w:r w:rsidR="00EC5C82" w:rsidRPr="00CB53E0">
        <w:rPr>
          <w:rFonts w:ascii="HG丸ｺﾞｼｯｸM-PRO" w:eastAsia="HG丸ｺﾞｼｯｸM-PRO" w:hAnsi="HG丸ｺﾞｼｯｸM-PRO" w:hint="eastAsia"/>
          <w:sz w:val="22"/>
        </w:rPr>
        <w:t>27日（火</w:t>
      </w:r>
      <w:r w:rsidR="00EF3970" w:rsidRPr="00CB53E0">
        <w:rPr>
          <w:rFonts w:ascii="HG丸ｺﾞｼｯｸM-PRO" w:eastAsia="HG丸ｺﾞｼｯｸM-PRO" w:hAnsi="HG丸ｺﾞｼｯｸM-PRO" w:hint="eastAsia"/>
          <w:sz w:val="22"/>
        </w:rPr>
        <w:t>）</w:t>
      </w:r>
      <w:r w:rsidR="001E601D" w:rsidRPr="00CB53E0">
        <w:rPr>
          <w:rFonts w:ascii="HG丸ｺﾞｼｯｸM-PRO" w:eastAsia="HG丸ｺﾞｼｯｸM-PRO" w:hAnsi="HG丸ｺﾞｼｯｸM-PRO" w:hint="eastAsia"/>
          <w:sz w:val="22"/>
        </w:rPr>
        <w:t>に</w:t>
      </w:r>
      <w:r w:rsidRPr="00CB53E0">
        <w:rPr>
          <w:rFonts w:ascii="HG丸ｺﾞｼｯｸM-PRO" w:eastAsia="HG丸ｺﾞｼｯｸM-PRO" w:hAnsi="HG丸ｺﾞｼｯｸM-PRO" w:hint="eastAsia"/>
          <w:sz w:val="22"/>
        </w:rPr>
        <w:t>第</w:t>
      </w:r>
      <w:r w:rsidR="00EC5C82" w:rsidRPr="00CB53E0">
        <w:rPr>
          <w:rFonts w:ascii="HG丸ｺﾞｼｯｸM-PRO" w:eastAsia="HG丸ｺﾞｼｯｸM-PRO" w:hAnsi="HG丸ｺﾞｼｯｸM-PRO" w:hint="eastAsia"/>
          <w:sz w:val="22"/>
        </w:rPr>
        <w:t>8</w:t>
      </w:r>
      <w:r w:rsidR="00B23B4A" w:rsidRPr="00CB53E0">
        <w:rPr>
          <w:rFonts w:ascii="HG丸ｺﾞｼｯｸM-PRO" w:eastAsia="HG丸ｺﾞｼｯｸM-PRO" w:hAnsi="HG丸ｺﾞｼｯｸM-PRO" w:hint="eastAsia"/>
          <w:sz w:val="22"/>
        </w:rPr>
        <w:t xml:space="preserve">回 </w:t>
      </w:r>
      <w:r w:rsidR="00BC3DDB" w:rsidRPr="00CB53E0">
        <w:rPr>
          <w:rFonts w:ascii="HG丸ｺﾞｼｯｸM-PRO" w:eastAsia="HG丸ｺﾞｼｯｸM-PRO" w:hAnsi="HG丸ｺﾞｼｯｸM-PRO" w:hint="eastAsia"/>
          <w:sz w:val="22"/>
        </w:rPr>
        <w:t>宇部・小野田圏域緩和ケア事例検討会が山口大学医学部</w:t>
      </w:r>
      <w:r w:rsidRPr="00CB53E0">
        <w:rPr>
          <w:rFonts w:ascii="HG丸ｺﾞｼｯｸM-PRO" w:eastAsia="HG丸ｺﾞｼｯｸM-PRO" w:hAnsi="HG丸ｺﾞｼｯｸM-PRO" w:hint="eastAsia"/>
          <w:sz w:val="22"/>
        </w:rPr>
        <w:t>附属病院新中央診療棟1階多目的室1</w:t>
      </w:r>
      <w:r w:rsidR="00561E98" w:rsidRPr="00CB53E0">
        <w:rPr>
          <w:rFonts w:ascii="HG丸ｺﾞｼｯｸM-PRO" w:eastAsia="HG丸ｺﾞｼｯｸM-PRO" w:hAnsi="HG丸ｺﾞｼｯｸM-PRO" w:hint="eastAsia"/>
          <w:sz w:val="22"/>
        </w:rPr>
        <w:t>で</w:t>
      </w:r>
      <w:r w:rsidR="001E601D" w:rsidRPr="00CB53E0">
        <w:rPr>
          <w:rFonts w:ascii="HG丸ｺﾞｼｯｸM-PRO" w:eastAsia="HG丸ｺﾞｼｯｸM-PRO" w:hAnsi="HG丸ｺﾞｼｯｸM-PRO" w:hint="eastAsia"/>
          <w:sz w:val="22"/>
        </w:rPr>
        <w:t>開催されました。</w:t>
      </w:r>
      <w:r w:rsidR="00B579DE" w:rsidRPr="00CB53E0">
        <w:rPr>
          <w:rFonts w:ascii="HG丸ｺﾞｼｯｸM-PRO" w:eastAsia="HG丸ｺﾞｼｯｸM-PRO" w:hAnsi="HG丸ｺﾞｼｯｸM-PRO" w:cs="ＭＳ Ｐゴシック"/>
          <w:kern w:val="0"/>
          <w:sz w:val="22"/>
        </w:rPr>
        <w:t>切れ目のない緩和ケアを実現するために</w:t>
      </w:r>
      <w:r w:rsidR="00D65B46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</w:t>
      </w:r>
      <w:r w:rsid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地域の医療従事者が集い、他職種の</w:t>
      </w:r>
      <w:r w:rsidR="00EF3970" w:rsidRPr="00CB53E0">
        <w:rPr>
          <w:rFonts w:ascii="HG丸ｺﾞｼｯｸM-PRO" w:eastAsia="HG丸ｺﾞｼｯｸM-PRO" w:hAnsi="HG丸ｺﾞｼｯｸM-PRO" w:cs="ＭＳ Ｐゴシック"/>
          <w:kern w:val="0"/>
          <w:sz w:val="22"/>
        </w:rPr>
        <w:t>事例検討を通じて</w:t>
      </w:r>
      <w:r w:rsid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</w:t>
      </w:r>
      <w:r w:rsidR="00EF3970" w:rsidRPr="00CB53E0">
        <w:rPr>
          <w:rFonts w:ascii="HG丸ｺﾞｼｯｸM-PRO" w:eastAsia="HG丸ｺﾞｼｯｸM-PRO" w:hAnsi="HG丸ｺﾞｼｯｸM-PRO" w:cs="ＭＳ Ｐゴシック"/>
          <w:kern w:val="0"/>
          <w:sz w:val="22"/>
        </w:rPr>
        <w:t>顔の見える</w:t>
      </w:r>
      <w:r w:rsidR="00CD65B2" w:rsidRPr="00CB53E0">
        <w:rPr>
          <w:rFonts w:ascii="HG丸ｺﾞｼｯｸM-PRO" w:eastAsia="HG丸ｺﾞｼｯｸM-PRO" w:hAnsi="HG丸ｺﾞｼｯｸM-PRO" w:cs="ＭＳ Ｐゴシック"/>
          <w:kern w:val="0"/>
          <w:sz w:val="22"/>
        </w:rPr>
        <w:t>緩和ケア連携体制の構築</w:t>
      </w:r>
      <w:r w:rsid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</w:t>
      </w:r>
      <w:r w:rsidR="00CD65B2" w:rsidRPr="00CB53E0">
        <w:rPr>
          <w:rFonts w:ascii="HG丸ｺﾞｼｯｸM-PRO" w:eastAsia="HG丸ｺﾞｼｯｸM-PRO" w:hAnsi="HG丸ｺﾞｼｯｸM-PRO" w:cs="ＭＳ Ｐゴシック"/>
          <w:kern w:val="0"/>
          <w:sz w:val="22"/>
        </w:rPr>
        <w:t>及び連携強化を図ることを目的</w:t>
      </w:r>
      <w:r w:rsidR="00B579DE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とし</w:t>
      </w:r>
      <w:r w:rsidR="00D65B46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</w:t>
      </w:r>
      <w:r w:rsidR="00CD65B2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附属病院の職員の他に</w:t>
      </w:r>
      <w:r w:rsidR="00B579DE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も</w:t>
      </w:r>
      <w:r w:rsidR="00D65B46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</w:t>
      </w:r>
      <w:r w:rsidR="00320D2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医師、</w:t>
      </w:r>
      <w:bookmarkStart w:id="0" w:name="_GoBack"/>
      <w:bookmarkEnd w:id="0"/>
      <w:r w:rsidR="00B579DE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看護師</w:t>
      </w:r>
      <w:r w:rsidR="00D65B46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</w:t>
      </w:r>
      <w:r w:rsidR="00935BBB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訪問看護師</w:t>
      </w:r>
      <w:r w:rsidR="00D65B46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</w:t>
      </w:r>
      <w:r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ＭＳＷなど</w:t>
      </w:r>
      <w:r w:rsidR="00935BBB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様々な職種の方々が</w:t>
      </w:r>
      <w:r w:rsidR="00EC5C82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33</w:t>
      </w:r>
      <w:r w:rsidR="00B579DE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名</w:t>
      </w:r>
      <w:r w:rsidR="00CD65B2" w:rsidRPr="00CB53E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参加されました。</w:t>
      </w:r>
    </w:p>
    <w:p w:rsidR="00EC5C82" w:rsidRPr="00CB53E0" w:rsidRDefault="00BC3DDB" w:rsidP="00EC5C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B53E0">
        <w:rPr>
          <w:rFonts w:ascii="HG丸ｺﾞｼｯｸM-PRO" w:eastAsia="HG丸ｺﾞｼｯｸM-PRO" w:hAnsi="HG丸ｺﾞｼｯｸM-PRO" w:hint="eastAsia"/>
          <w:sz w:val="22"/>
        </w:rPr>
        <w:t>当院の</w:t>
      </w:r>
      <w:r w:rsidR="00EC5C82" w:rsidRPr="00CB53E0">
        <w:rPr>
          <w:rFonts w:ascii="HG丸ｺﾞｼｯｸM-PRO" w:eastAsia="HG丸ｺﾞｼｯｸM-PRO" w:hAnsi="HG丸ｺﾞｼｯｸM-PRO" w:hint="eastAsia"/>
          <w:sz w:val="22"/>
        </w:rPr>
        <w:t>宮内貴子副看護師長</w:t>
      </w:r>
      <w:r w:rsidR="00935BBB" w:rsidRPr="00CB53E0">
        <w:rPr>
          <w:rFonts w:ascii="HG丸ｺﾞｼｯｸM-PRO" w:eastAsia="HG丸ｺﾞｼｯｸM-PRO" w:hAnsi="HG丸ｺﾞｼｯｸM-PRO" w:hint="eastAsia"/>
          <w:sz w:val="22"/>
        </w:rPr>
        <w:t xml:space="preserve">を司会として, </w:t>
      </w:r>
      <w:r w:rsidR="00EC5C82" w:rsidRPr="00CB53E0">
        <w:rPr>
          <w:rFonts w:ascii="HG丸ｺﾞｼｯｸM-PRO" w:eastAsia="HG丸ｺﾞｼｯｸM-PRO" w:hAnsi="HG丸ｺﾞｼｯｸM-PRO" w:hint="eastAsia"/>
          <w:sz w:val="22"/>
        </w:rPr>
        <w:t>各施設より事例提示があった後、グループ形式で討議を行いました。</w:t>
      </w:r>
    </w:p>
    <w:p w:rsidR="00210A7B" w:rsidRPr="00CB53E0" w:rsidRDefault="00210A7B" w:rsidP="00DD21CE">
      <w:pPr>
        <w:rPr>
          <w:rFonts w:ascii="HG丸ｺﾞｼｯｸM-PRO" w:eastAsia="HG丸ｺﾞｼｯｸM-PRO" w:hAnsi="HG丸ｺﾞｼｯｸM-PRO" w:cs="HGｺﾞｼｯｸE"/>
          <w:color w:val="000000"/>
          <w:kern w:val="0"/>
          <w:sz w:val="22"/>
        </w:rPr>
      </w:pPr>
    </w:p>
    <w:p w:rsidR="00210A7B" w:rsidRPr="00C54B57" w:rsidRDefault="00FD0009" w:rsidP="00DD21CE">
      <w:pPr>
        <w:rPr>
          <w:rFonts w:ascii="HG丸ｺﾞｼｯｸM-PRO" w:eastAsia="HG丸ｺﾞｼｯｸM-PRO" w:hAnsi="HG丸ｺﾞｼｯｸM-PRO" w:cs="HGｺﾞｼｯｸE"/>
          <w:color w:val="000000"/>
          <w:kern w:val="0"/>
          <w:sz w:val="22"/>
          <w:u w:val="single"/>
        </w:rPr>
      </w:pPr>
      <w:r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  <w:u w:val="single"/>
        </w:rPr>
        <w:t>事例：「大学病院から在宅での看取りを迎えた</w:t>
      </w:r>
      <w:r w:rsidR="00EC5C82"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  <w:u w:val="single"/>
        </w:rPr>
        <w:t>胸腺がん症例</w:t>
      </w:r>
      <w:r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  <w:u w:val="single"/>
        </w:rPr>
        <w:t>」</w:t>
      </w:r>
    </w:p>
    <w:p w:rsidR="00595009" w:rsidRPr="00C54B57" w:rsidRDefault="00595009" w:rsidP="00DD21CE">
      <w:pPr>
        <w:rPr>
          <w:rFonts w:ascii="HG丸ｺﾞｼｯｸM-PRO" w:eastAsia="HG丸ｺﾞｼｯｸM-PRO" w:hAnsi="HG丸ｺﾞｼｯｸM-PRO" w:cs="HGｺﾞｼｯｸE"/>
          <w:color w:val="000000"/>
          <w:kern w:val="0"/>
          <w:sz w:val="22"/>
        </w:rPr>
      </w:pPr>
    </w:p>
    <w:p w:rsidR="00595009" w:rsidRPr="00C54B57" w:rsidRDefault="00C54B57" w:rsidP="00DD21CE">
      <w:pPr>
        <w:rPr>
          <w:rFonts w:ascii="HG丸ｺﾞｼｯｸM-PRO" w:eastAsia="HG丸ｺﾞｼｯｸM-PRO" w:hAnsi="HG丸ｺﾞｼｯｸM-PRO" w:cs="HGｺﾞｼｯｸE"/>
          <w:color w:val="000000"/>
          <w:kern w:val="0"/>
          <w:sz w:val="22"/>
        </w:rPr>
      </w:pPr>
      <w:r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 xml:space="preserve">　　　　</w:t>
      </w:r>
      <w:r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 xml:space="preserve">　　　</w:t>
      </w:r>
      <w:r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 xml:space="preserve">山口大学医学部附属病院　院内がん看護認定看護師　　</w:t>
      </w:r>
      <w:r w:rsidR="00EC5C82"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渡邊絵美</w:t>
      </w:r>
      <w:r w:rsidR="00595009"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先生</w:t>
      </w:r>
    </w:p>
    <w:p w:rsidR="00EC5C82" w:rsidRPr="00C54B57" w:rsidRDefault="00C54B57" w:rsidP="00CB53E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ｺﾞｼｯｸE"/>
          <w:color w:val="000000"/>
          <w:kern w:val="0"/>
          <w:sz w:val="22"/>
        </w:rPr>
      </w:pPr>
      <w:r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 xml:space="preserve">　　　</w:t>
      </w:r>
      <w:r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 xml:space="preserve">訪問看護ステーション　あん　</w:t>
      </w:r>
      <w:r w:rsidR="00EC5C82"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 xml:space="preserve">　石出拓朗</w:t>
      </w:r>
      <w:r w:rsidR="00595009" w:rsidRPr="00C54B57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先生</w:t>
      </w:r>
    </w:p>
    <w:p w:rsidR="00CB53E0" w:rsidRPr="00C54B57" w:rsidRDefault="00CB53E0" w:rsidP="001D508F">
      <w:pPr>
        <w:ind w:firstLineChars="100" w:firstLine="220"/>
        <w:rPr>
          <w:rFonts w:ascii="HG丸ｺﾞｼｯｸM-PRO" w:eastAsia="HG丸ｺﾞｼｯｸM-PRO" w:hAnsi="HG丸ｺﾞｼｯｸM-PRO" w:cs="HGｺﾞｼｯｸE"/>
          <w:color w:val="000000"/>
          <w:kern w:val="0"/>
          <w:sz w:val="22"/>
        </w:rPr>
      </w:pPr>
    </w:p>
    <w:p w:rsidR="00DD21CE" w:rsidRPr="00CB53E0" w:rsidRDefault="002B6126" w:rsidP="00CB53E0">
      <w:pPr>
        <w:ind w:firstLineChars="100" w:firstLine="220"/>
        <w:rPr>
          <w:rFonts w:ascii="HG丸ｺﾞｼｯｸM-PRO" w:eastAsia="HG丸ｺﾞｼｯｸM-PRO" w:hAnsi="HG丸ｺﾞｼｯｸM-PRO" w:cs="HGｺﾞｼｯｸE"/>
          <w:color w:val="000000"/>
          <w:kern w:val="0"/>
          <w:sz w:val="22"/>
        </w:rPr>
      </w:pPr>
      <w:r w:rsidRPr="00CB53E0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参加者からは</w:t>
      </w:r>
      <w:r w:rsidR="00D65B46" w:rsidRPr="00CB53E0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、</w:t>
      </w:r>
      <w:r w:rsidR="00EC5C82" w:rsidRPr="00CB53E0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「在宅看取りの流れがよく分かり、訪問看護の関わり、家族のサポート、思いなどがよく分かり良かった。」、「</w:t>
      </w:r>
      <w:r w:rsidR="00CB53E0" w:rsidRPr="00CB53E0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患者さんが在宅へ移行してからのことを話せたり、聞けて良かったです。どのように病院から在宅へつなげたらよいか、お互いの立場から話が出来てとても勉強になりました」、</w:t>
      </w:r>
      <w:r w:rsidR="00595009" w:rsidRPr="00CB53E0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など</w:t>
      </w:r>
      <w:r w:rsidR="001D508F" w:rsidRPr="00CB53E0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の意見が寄せられ</w:t>
      </w:r>
      <w:r w:rsidR="00D65B46" w:rsidRPr="00CB53E0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、</w:t>
      </w:r>
      <w:r w:rsidR="00D51FC9" w:rsidRPr="00CB53E0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有意義な検討会と</w:t>
      </w:r>
      <w:r w:rsidR="00347F68" w:rsidRPr="00CB53E0">
        <w:rPr>
          <w:rFonts w:ascii="HG丸ｺﾞｼｯｸM-PRO" w:eastAsia="HG丸ｺﾞｼｯｸM-PRO" w:hAnsi="HG丸ｺﾞｼｯｸM-PRO" w:cs="HGｺﾞｼｯｸE" w:hint="eastAsia"/>
          <w:color w:val="000000"/>
          <w:kern w:val="0"/>
          <w:sz w:val="22"/>
        </w:rPr>
        <w:t>なり無事終了することができました。</w:t>
      </w:r>
    </w:p>
    <w:p w:rsidR="00864493" w:rsidRPr="00CB53E0" w:rsidRDefault="00864493" w:rsidP="00864493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この度は</w:t>
      </w:r>
      <w:r w:rsidR="00D65B46"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、</w:t>
      </w:r>
      <w:r w:rsidR="00002F03"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多くの</w:t>
      </w:r>
      <w:r w:rsidR="00D65B46"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様々な職種</w:t>
      </w:r>
      <w:r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の方々に検討会に御参加して頂き</w:t>
      </w:r>
      <w:r w:rsidR="00002F03"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、</w:t>
      </w:r>
      <w:r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誠にありがとうございます。本検討会は</w:t>
      </w:r>
      <w:r w:rsidR="00002F03"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、</w:t>
      </w:r>
      <w:r w:rsidR="00F909DB"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今後も</w:t>
      </w:r>
      <w:r w:rsidR="00D65B46"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継続して行う</w:t>
      </w:r>
      <w:r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予定ですので</w:t>
      </w:r>
      <w:r w:rsidR="00002F03"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、</w:t>
      </w:r>
      <w:r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皆様のご参加を心よりお待ちしております。</w:t>
      </w:r>
    </w:p>
    <w:p w:rsidR="00864493" w:rsidRDefault="00864493" w:rsidP="00864493">
      <w:pPr>
        <w:ind w:firstLineChars="100" w:firstLine="220"/>
        <w:rPr>
          <w:rFonts w:ascii="HG丸ｺﾞｼｯｸM-PRO" w:eastAsia="HG丸ｺﾞｼｯｸM-PRO" w:hAnsi="HG丸ｺﾞｼｯｸM-PRO" w:cs="MS-Mincho"/>
          <w:kern w:val="0"/>
          <w:sz w:val="22"/>
        </w:rPr>
      </w:pPr>
      <w:r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今後ともご理解</w:t>
      </w:r>
      <w:r w:rsidR="00002F03"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、</w:t>
      </w:r>
      <w:r w:rsidRPr="00CB53E0">
        <w:rPr>
          <w:rFonts w:ascii="HG丸ｺﾞｼｯｸM-PRO" w:eastAsia="HG丸ｺﾞｼｯｸM-PRO" w:hAnsi="HG丸ｺﾞｼｯｸM-PRO" w:cs="MS-Mincho" w:hint="eastAsia"/>
          <w:kern w:val="0"/>
          <w:sz w:val="22"/>
        </w:rPr>
        <w:t>ご協力よろしくお願い申し上げます。</w:t>
      </w:r>
    </w:p>
    <w:p w:rsidR="00C54B57" w:rsidRDefault="00C54B57" w:rsidP="00864493">
      <w:pPr>
        <w:ind w:firstLineChars="100" w:firstLine="220"/>
        <w:rPr>
          <w:rFonts w:ascii="HG丸ｺﾞｼｯｸM-PRO" w:eastAsia="HG丸ｺﾞｼｯｸM-PRO" w:hAnsi="HG丸ｺﾞｼｯｸM-PRO" w:cs="MS-Mincho"/>
          <w:kern w:val="0"/>
          <w:sz w:val="22"/>
        </w:rPr>
      </w:pPr>
    </w:p>
    <w:p w:rsidR="00C54B57" w:rsidRDefault="00C54B57" w:rsidP="00C54B57">
      <w:pPr>
        <w:ind w:firstLineChars="100" w:firstLine="220"/>
        <w:jc w:val="center"/>
        <w:rPr>
          <w:rFonts w:ascii="HG丸ｺﾞｼｯｸM-PRO" w:eastAsia="HG丸ｺﾞｼｯｸM-PRO" w:hAnsi="HG丸ｺﾞｼｯｸM-PRO" w:cs="MS-Mincho" w:hint="eastAsia"/>
          <w:kern w:val="0"/>
          <w:sz w:val="22"/>
        </w:rPr>
      </w:pPr>
      <w:r w:rsidRPr="00C54B57">
        <w:rPr>
          <w:rFonts w:ascii="HG丸ｺﾞｼｯｸM-PRO" w:eastAsia="HG丸ｺﾞｼｯｸM-PRO" w:hAnsi="HG丸ｺﾞｼｯｸM-PRO" w:cs="HGｺﾞｼｯｸE"/>
          <w:noProof/>
          <w:color w:val="000000"/>
          <w:kern w:val="0"/>
          <w:sz w:val="22"/>
        </w:rPr>
        <w:drawing>
          <wp:anchor distT="0" distB="0" distL="114300" distR="114300" simplePos="0" relativeHeight="251683328" behindDoc="0" locked="0" layoutInCell="1" allowOverlap="1" wp14:anchorId="05DE306A" wp14:editId="37F412DF">
            <wp:simplePos x="0" y="0"/>
            <wp:positionH relativeFrom="column">
              <wp:posOffset>2863215</wp:posOffset>
            </wp:positionH>
            <wp:positionV relativeFrom="paragraph">
              <wp:posOffset>499745</wp:posOffset>
            </wp:positionV>
            <wp:extent cx="2838450" cy="2000250"/>
            <wp:effectExtent l="0" t="0" r="0" b="0"/>
            <wp:wrapTopAndBottom/>
            <wp:docPr id="2" name="図 2" descr="Y:\医事課\医事係\三上\宇部・小野田事例検討会\Ｈ28年度\第8回\写真\106___09\IMG_0969加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医事課\医事係\三上\宇部・小野田事例検討会\Ｈ28年度\第8回\写真\106___09\IMG_0969加工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HGｺﾞｼｯｸE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7968" behindDoc="0" locked="0" layoutInCell="1" allowOverlap="1" wp14:anchorId="2984CFFA" wp14:editId="672B70ED">
            <wp:simplePos x="0" y="0"/>
            <wp:positionH relativeFrom="column">
              <wp:posOffset>-365760</wp:posOffset>
            </wp:positionH>
            <wp:positionV relativeFrom="paragraph">
              <wp:posOffset>499745</wp:posOffset>
            </wp:positionV>
            <wp:extent cx="2990215" cy="2038350"/>
            <wp:effectExtent l="0" t="0" r="635" b="0"/>
            <wp:wrapTopAndBottom/>
            <wp:docPr id="1" name="図 1" descr="\\ds23.cc.yamaguchi-u.ac.jp\医学部\医事課\医事係\三上\宇部・小野田事例検討会\Ｈ28年度\第8回\写真\106___09\IMG_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23.cc.yamaguchi-u.ac.jp\医学部\医事課\医事係\三上\宇部・小野田事例検討会\Ｈ28年度\第8回\写真\106___09\IMG_0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F03">
        <w:rPr>
          <w:rFonts w:ascii="HG丸ｺﾞｼｯｸM-PRO" w:eastAsia="HG丸ｺﾞｼｯｸM-PRO" w:hAnsi="HG丸ｺﾞｼｯｸM-PRO" w:hint="eastAsia"/>
          <w:sz w:val="28"/>
          <w:szCs w:val="28"/>
        </w:rPr>
        <w:t>≪検討会風景≫</w:t>
      </w:r>
    </w:p>
    <w:p w:rsidR="00CB53E0" w:rsidRPr="00CB53E0" w:rsidRDefault="00C54B57" w:rsidP="00864493">
      <w:pPr>
        <w:ind w:firstLineChars="100" w:firstLine="220"/>
        <w:rPr>
          <w:rFonts w:ascii="HG丸ｺﾞｼｯｸM-PRO" w:eastAsia="HG丸ｺﾞｼｯｸM-PRO" w:hAnsi="HG丸ｺﾞｼｯｸM-PRO" w:cs="HGｺﾞｼｯｸE"/>
          <w:color w:val="000000"/>
          <w:kern w:val="0"/>
          <w:sz w:val="22"/>
        </w:rPr>
      </w:pPr>
      <w:r w:rsidRPr="00C54B57">
        <w:rPr>
          <w:rFonts w:ascii="HG丸ｺﾞｼｯｸM-PRO" w:eastAsia="HG丸ｺﾞｼｯｸM-PRO" w:hAnsi="HG丸ｺﾞｼｯｸM-PRO" w:cs="HGｺﾞｼｯｸE"/>
          <w:noProof/>
          <w:color w:val="000000"/>
          <w:kern w:val="0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52070</wp:posOffset>
            </wp:positionV>
            <wp:extent cx="2990850" cy="2057400"/>
            <wp:effectExtent l="0" t="0" r="0" b="0"/>
            <wp:wrapTopAndBottom/>
            <wp:docPr id="4" name="図 4" descr="Y:\医事課\医事係\三上\宇部・小野田事例検討会\Ｈ28年度\第8回\写真\106___09\IMG_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医事課\医事係\三上\宇部・小野田事例検討会\Ｈ28年度\第8回\写真\106___09\IMG_09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B57">
        <w:rPr>
          <w:rFonts w:ascii="HG丸ｺﾞｼｯｸM-PRO" w:eastAsia="HG丸ｺﾞｼｯｸM-PRO" w:hAnsi="HG丸ｺﾞｼｯｸM-PRO" w:cs="HGｺﾞｼｯｸE"/>
          <w:noProof/>
          <w:color w:val="000000"/>
          <w:kern w:val="0"/>
          <w:sz w:val="22"/>
        </w:rPr>
        <w:drawing>
          <wp:anchor distT="0" distB="0" distL="114300" distR="114300" simplePos="0" relativeHeight="251685376" behindDoc="0" locked="0" layoutInCell="1" allowOverlap="1" wp14:anchorId="10A78336" wp14:editId="0561786D">
            <wp:simplePos x="0" y="0"/>
            <wp:positionH relativeFrom="column">
              <wp:posOffset>-318135</wp:posOffset>
            </wp:positionH>
            <wp:positionV relativeFrom="paragraph">
              <wp:posOffset>42545</wp:posOffset>
            </wp:positionV>
            <wp:extent cx="2971800" cy="2066925"/>
            <wp:effectExtent l="0" t="0" r="0" b="9525"/>
            <wp:wrapTopAndBottom/>
            <wp:docPr id="3" name="図 3" descr="Y:\医事課\医事係\三上\宇部・小野田事例検討会\Ｈ28年度\第8回\写真\106___09\IMG_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医事課\医事係\三上\宇部・小野田事例検討会\Ｈ28年度\第8回\写真\106___09\IMG_09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FC9" w:rsidRPr="00CB53E0" w:rsidRDefault="00C54B57" w:rsidP="00CB53E0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sectPr w:rsidR="00D51FC9" w:rsidRPr="00CB53E0" w:rsidSect="00F327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E0" w:rsidRDefault="00B90CE0" w:rsidP="006A24B5">
      <w:r>
        <w:separator/>
      </w:r>
    </w:p>
  </w:endnote>
  <w:endnote w:type="continuationSeparator" w:id="0">
    <w:p w:rsidR="00B90CE0" w:rsidRDefault="00B90CE0" w:rsidP="006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3D" w:rsidRDefault="00AB7F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3D" w:rsidRDefault="00AB7F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3D" w:rsidRDefault="00AB7F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E0" w:rsidRDefault="00B90CE0" w:rsidP="006A24B5">
      <w:r>
        <w:separator/>
      </w:r>
    </w:p>
  </w:footnote>
  <w:footnote w:type="continuationSeparator" w:id="0">
    <w:p w:rsidR="00B90CE0" w:rsidRDefault="00B90CE0" w:rsidP="006A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3D" w:rsidRDefault="00AB7F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3D" w:rsidRDefault="00AB7F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3D" w:rsidRDefault="00AB7F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1F14"/>
    <w:multiLevelType w:val="hybridMultilevel"/>
    <w:tmpl w:val="482AE2BC"/>
    <w:lvl w:ilvl="0" w:tplc="4CC0AF66">
      <w:numFmt w:val="bullet"/>
      <w:lvlText w:val="-"/>
      <w:lvlJc w:val="left"/>
      <w:pPr>
        <w:ind w:left="1305" w:hanging="360"/>
      </w:pPr>
      <w:rPr>
        <w:rFonts w:ascii="ＭＳ 明朝" w:eastAsia="ＭＳ 明朝" w:hAnsi="ＭＳ 明朝" w:cs="HGｺﾞｼｯｸE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1D"/>
    <w:rsid w:val="00002887"/>
    <w:rsid w:val="00002F03"/>
    <w:rsid w:val="00057588"/>
    <w:rsid w:val="000828AB"/>
    <w:rsid w:val="00082C6A"/>
    <w:rsid w:val="000A161B"/>
    <w:rsid w:val="000E607F"/>
    <w:rsid w:val="000F7098"/>
    <w:rsid w:val="001459C5"/>
    <w:rsid w:val="001656A0"/>
    <w:rsid w:val="001659BE"/>
    <w:rsid w:val="0016742D"/>
    <w:rsid w:val="00182AAD"/>
    <w:rsid w:val="001B22BF"/>
    <w:rsid w:val="001D508F"/>
    <w:rsid w:val="001E296B"/>
    <w:rsid w:val="001E601D"/>
    <w:rsid w:val="001E7F45"/>
    <w:rsid w:val="00210A7B"/>
    <w:rsid w:val="0024307E"/>
    <w:rsid w:val="002441C8"/>
    <w:rsid w:val="00255B8C"/>
    <w:rsid w:val="00256BE0"/>
    <w:rsid w:val="00276D26"/>
    <w:rsid w:val="0028381A"/>
    <w:rsid w:val="002A6210"/>
    <w:rsid w:val="002B102F"/>
    <w:rsid w:val="002B6126"/>
    <w:rsid w:val="002C3A1F"/>
    <w:rsid w:val="002D65A6"/>
    <w:rsid w:val="00310D77"/>
    <w:rsid w:val="00320D21"/>
    <w:rsid w:val="00321700"/>
    <w:rsid w:val="00322485"/>
    <w:rsid w:val="003407B7"/>
    <w:rsid w:val="00347F68"/>
    <w:rsid w:val="00350A18"/>
    <w:rsid w:val="003867A1"/>
    <w:rsid w:val="00387A18"/>
    <w:rsid w:val="003C7BEB"/>
    <w:rsid w:val="003E35BB"/>
    <w:rsid w:val="00425EF1"/>
    <w:rsid w:val="004477EF"/>
    <w:rsid w:val="00492559"/>
    <w:rsid w:val="004A492D"/>
    <w:rsid w:val="004A6069"/>
    <w:rsid w:val="004C5DDE"/>
    <w:rsid w:val="004D320E"/>
    <w:rsid w:val="004E307D"/>
    <w:rsid w:val="00513923"/>
    <w:rsid w:val="0052101E"/>
    <w:rsid w:val="00524187"/>
    <w:rsid w:val="00526EBF"/>
    <w:rsid w:val="00532AFF"/>
    <w:rsid w:val="00561E98"/>
    <w:rsid w:val="00581D8D"/>
    <w:rsid w:val="00594217"/>
    <w:rsid w:val="00595009"/>
    <w:rsid w:val="005E1131"/>
    <w:rsid w:val="005F4A52"/>
    <w:rsid w:val="005F4C1F"/>
    <w:rsid w:val="006202D1"/>
    <w:rsid w:val="00626081"/>
    <w:rsid w:val="0062628C"/>
    <w:rsid w:val="006267EF"/>
    <w:rsid w:val="00650208"/>
    <w:rsid w:val="006555B4"/>
    <w:rsid w:val="006654C2"/>
    <w:rsid w:val="006744AC"/>
    <w:rsid w:val="00694C65"/>
    <w:rsid w:val="006A24B5"/>
    <w:rsid w:val="006C4AA3"/>
    <w:rsid w:val="006D6211"/>
    <w:rsid w:val="006F4789"/>
    <w:rsid w:val="007609B7"/>
    <w:rsid w:val="0078024D"/>
    <w:rsid w:val="007820D1"/>
    <w:rsid w:val="00787E67"/>
    <w:rsid w:val="007A5B6A"/>
    <w:rsid w:val="007F6EFA"/>
    <w:rsid w:val="00844FC4"/>
    <w:rsid w:val="00850356"/>
    <w:rsid w:val="00850BC9"/>
    <w:rsid w:val="00864493"/>
    <w:rsid w:val="0087247E"/>
    <w:rsid w:val="00877ADA"/>
    <w:rsid w:val="0089571D"/>
    <w:rsid w:val="008B47FA"/>
    <w:rsid w:val="0090348A"/>
    <w:rsid w:val="00920DA9"/>
    <w:rsid w:val="00935BBB"/>
    <w:rsid w:val="00972CBF"/>
    <w:rsid w:val="0098619D"/>
    <w:rsid w:val="009918D3"/>
    <w:rsid w:val="009A3CED"/>
    <w:rsid w:val="009B158B"/>
    <w:rsid w:val="009C02B0"/>
    <w:rsid w:val="009D4E7B"/>
    <w:rsid w:val="00A179D5"/>
    <w:rsid w:val="00A529EE"/>
    <w:rsid w:val="00A9053F"/>
    <w:rsid w:val="00AB2B6A"/>
    <w:rsid w:val="00AB7F3D"/>
    <w:rsid w:val="00B03FD9"/>
    <w:rsid w:val="00B23B4A"/>
    <w:rsid w:val="00B3051A"/>
    <w:rsid w:val="00B318FF"/>
    <w:rsid w:val="00B40E55"/>
    <w:rsid w:val="00B56AA4"/>
    <w:rsid w:val="00B579DE"/>
    <w:rsid w:val="00B71AAA"/>
    <w:rsid w:val="00B72EA5"/>
    <w:rsid w:val="00B7465A"/>
    <w:rsid w:val="00B90CE0"/>
    <w:rsid w:val="00B90E7B"/>
    <w:rsid w:val="00BC07D5"/>
    <w:rsid w:val="00BC1EC9"/>
    <w:rsid w:val="00BC3DDB"/>
    <w:rsid w:val="00BD1243"/>
    <w:rsid w:val="00BD51FF"/>
    <w:rsid w:val="00C00697"/>
    <w:rsid w:val="00C021EB"/>
    <w:rsid w:val="00C12D78"/>
    <w:rsid w:val="00C200B9"/>
    <w:rsid w:val="00C20A26"/>
    <w:rsid w:val="00C27D1C"/>
    <w:rsid w:val="00C52E9A"/>
    <w:rsid w:val="00C54B57"/>
    <w:rsid w:val="00C559B8"/>
    <w:rsid w:val="00C67904"/>
    <w:rsid w:val="00C8201E"/>
    <w:rsid w:val="00C9089C"/>
    <w:rsid w:val="00C911BC"/>
    <w:rsid w:val="00CB53E0"/>
    <w:rsid w:val="00CB7E2F"/>
    <w:rsid w:val="00CD65B2"/>
    <w:rsid w:val="00CE3EB0"/>
    <w:rsid w:val="00CE5349"/>
    <w:rsid w:val="00D31421"/>
    <w:rsid w:val="00D460E6"/>
    <w:rsid w:val="00D51FC9"/>
    <w:rsid w:val="00D65A3A"/>
    <w:rsid w:val="00D65B46"/>
    <w:rsid w:val="00D70ECB"/>
    <w:rsid w:val="00D723D6"/>
    <w:rsid w:val="00D77C51"/>
    <w:rsid w:val="00D94D1B"/>
    <w:rsid w:val="00DC68DE"/>
    <w:rsid w:val="00DC7D4E"/>
    <w:rsid w:val="00DD21CE"/>
    <w:rsid w:val="00DE673F"/>
    <w:rsid w:val="00DF16F2"/>
    <w:rsid w:val="00E118D5"/>
    <w:rsid w:val="00E434E5"/>
    <w:rsid w:val="00E52CF2"/>
    <w:rsid w:val="00E70601"/>
    <w:rsid w:val="00E773ED"/>
    <w:rsid w:val="00E80F1B"/>
    <w:rsid w:val="00EC5C82"/>
    <w:rsid w:val="00EF3970"/>
    <w:rsid w:val="00F037BE"/>
    <w:rsid w:val="00F32781"/>
    <w:rsid w:val="00F36C92"/>
    <w:rsid w:val="00F4264B"/>
    <w:rsid w:val="00F479E2"/>
    <w:rsid w:val="00F500B1"/>
    <w:rsid w:val="00F53358"/>
    <w:rsid w:val="00F55DBA"/>
    <w:rsid w:val="00F72D6B"/>
    <w:rsid w:val="00F909DB"/>
    <w:rsid w:val="00FD0009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2E3904A-A63A-49E7-90E8-640497E8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20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4B5"/>
  </w:style>
  <w:style w:type="paragraph" w:styleId="a7">
    <w:name w:val="footer"/>
    <w:basedOn w:val="a"/>
    <w:link w:val="a8"/>
    <w:uiPriority w:val="99"/>
    <w:unhideWhenUsed/>
    <w:rsid w:val="006A2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4B5"/>
  </w:style>
  <w:style w:type="paragraph" w:styleId="a9">
    <w:name w:val="List Paragraph"/>
    <w:basedOn w:val="a"/>
    <w:uiPriority w:val="34"/>
    <w:qFormat/>
    <w:rsid w:val="00626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B91-C220-481D-AEF3-5731AFB3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山口大学医学部附属病院緩和ケアセンター</cp:lastModifiedBy>
  <cp:revision>48</cp:revision>
  <cp:lastPrinted>2015-11-17T04:28:00Z</cp:lastPrinted>
  <dcterms:created xsi:type="dcterms:W3CDTF">2011-12-08T04:10:00Z</dcterms:created>
  <dcterms:modified xsi:type="dcterms:W3CDTF">2016-10-05T01:55:00Z</dcterms:modified>
</cp:coreProperties>
</file>