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82238" w14:textId="08748989" w:rsidR="00963B48" w:rsidRPr="00EC044D" w:rsidRDefault="00A30703" w:rsidP="00B21B4C">
      <w:pPr>
        <w:jc w:val="center"/>
        <w:rPr>
          <w:rFonts w:ascii="HGPｺﾞｼｯｸM" w:eastAsia="HGPｺﾞｼｯｸM"/>
          <w:sz w:val="24"/>
        </w:rPr>
      </w:pPr>
      <w:r w:rsidRPr="00EC044D">
        <w:rPr>
          <w:rFonts w:ascii="HGPｺﾞｼｯｸM" w:eastAsia="HGPｺﾞｼｯｸM" w:hint="eastAsia"/>
          <w:sz w:val="24"/>
        </w:rPr>
        <w:t>山口大学</w:t>
      </w:r>
      <w:bookmarkStart w:id="0" w:name="_Hlk79053941"/>
      <w:r w:rsidR="00AF4107" w:rsidRPr="00EC044D">
        <w:rPr>
          <w:rFonts w:ascii="HGPｺﾞｼｯｸM" w:eastAsia="HGPｺﾞｼｯｸM" w:hint="eastAsia"/>
          <w:sz w:val="24"/>
        </w:rPr>
        <w:t>異分野融合研究実践型博士後期課程学生育成</w:t>
      </w:r>
      <w:bookmarkEnd w:id="0"/>
      <w:r w:rsidR="005D2E65" w:rsidRPr="00EC044D">
        <w:rPr>
          <w:rFonts w:ascii="HGPｺﾞｼｯｸM" w:eastAsia="HGPｺﾞｼｯｸM" w:hint="eastAsia"/>
          <w:sz w:val="24"/>
        </w:rPr>
        <w:t>プロジェクト</w:t>
      </w:r>
      <w:r w:rsidR="00ED36BA" w:rsidRPr="00EC044D">
        <w:rPr>
          <w:rFonts w:ascii="HGPｺﾞｼｯｸM" w:eastAsia="HGPｺﾞｼｯｸM" w:hint="eastAsia"/>
          <w:sz w:val="24"/>
        </w:rPr>
        <w:t xml:space="preserve">　</w:t>
      </w:r>
      <w:r w:rsidR="00FB64F9">
        <w:rPr>
          <w:rFonts w:ascii="HGPｺﾞｼｯｸM" w:eastAsia="HGPｺﾞｼｯｸM" w:hint="eastAsia"/>
          <w:sz w:val="24"/>
        </w:rPr>
        <w:t>研究活動</w:t>
      </w:r>
      <w:r w:rsidR="002070A7">
        <w:rPr>
          <w:rFonts w:ascii="HGPｺﾞｼｯｸM" w:eastAsia="HGPｺﾞｼｯｸM" w:hint="eastAsia"/>
          <w:sz w:val="24"/>
        </w:rPr>
        <w:t>等</w:t>
      </w:r>
      <w:r w:rsidR="00FB64F9">
        <w:rPr>
          <w:rFonts w:ascii="HGPｺﾞｼｯｸM" w:eastAsia="HGPｺﾞｼｯｸM" w:hint="eastAsia"/>
          <w:sz w:val="24"/>
        </w:rPr>
        <w:t>報告書</w:t>
      </w:r>
    </w:p>
    <w:p w14:paraId="0E357EB6" w14:textId="41B3E41E" w:rsidR="000B52BC" w:rsidRDefault="000B52BC">
      <w:pPr>
        <w:rPr>
          <w:rFonts w:ascii="HGSｺﾞｼｯｸM" w:eastAsia="HGSｺﾞｼｯｸM"/>
        </w:rPr>
      </w:pPr>
    </w:p>
    <w:p w14:paraId="31DA7956" w14:textId="19909715" w:rsidR="000B52BC" w:rsidRPr="00FB64F9" w:rsidRDefault="00FB64F9" w:rsidP="00FB64F9">
      <w:pPr>
        <w:jc w:val="right"/>
        <w:rPr>
          <w:rFonts w:asciiTheme="majorEastAsia" w:eastAsiaTheme="majorEastAsia" w:hAnsiTheme="majorEastAsia"/>
          <w:szCs w:val="21"/>
        </w:rPr>
      </w:pPr>
      <w:r w:rsidRPr="00FB64F9">
        <w:rPr>
          <w:rFonts w:asciiTheme="majorEastAsia" w:eastAsiaTheme="majorEastAsia" w:hAnsiTheme="majorEastAsia" w:hint="eastAsia"/>
          <w:szCs w:val="21"/>
        </w:rPr>
        <w:t>令和　年　月　日提出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752"/>
        <w:gridCol w:w="2287"/>
        <w:gridCol w:w="1768"/>
        <w:gridCol w:w="1134"/>
        <w:gridCol w:w="425"/>
        <w:gridCol w:w="709"/>
        <w:gridCol w:w="2410"/>
      </w:tblGrid>
      <w:tr w:rsidR="00FF3F7F" w:rsidRPr="00EC044D" w14:paraId="18FAD1BD" w14:textId="77777777" w:rsidTr="00A37A0C">
        <w:trPr>
          <w:trHeight w:val="586"/>
        </w:trPr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14:paraId="686252D7" w14:textId="77777777" w:rsidR="005D2E65" w:rsidRPr="00EC044D" w:rsidRDefault="005D2E65" w:rsidP="00205B3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>（ふりがな）</w:t>
            </w:r>
          </w:p>
          <w:p w14:paraId="40132963" w14:textId="4E1B0922" w:rsidR="005D2E65" w:rsidRPr="00EC044D" w:rsidRDefault="005D2E65" w:rsidP="001C22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>氏　　　名</w:t>
            </w:r>
          </w:p>
        </w:tc>
        <w:tc>
          <w:tcPr>
            <w:tcW w:w="4055" w:type="dxa"/>
            <w:gridSpan w:val="2"/>
            <w:tcBorders>
              <w:bottom w:val="single" w:sz="4" w:space="0" w:color="auto"/>
            </w:tcBorders>
            <w:vAlign w:val="center"/>
          </w:tcPr>
          <w:p w14:paraId="5B8CEE23" w14:textId="01705CA2" w:rsidR="005D2E65" w:rsidRPr="00EC044D" w:rsidRDefault="005D2E65" w:rsidP="005D2E65">
            <w:pPr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 xml:space="preserve">（　　　　　</w:t>
            </w:r>
            <w:r w:rsidR="00FF3F7F" w:rsidRPr="00EC044D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Pr="00EC044D">
              <w:rPr>
                <w:rFonts w:asciiTheme="majorEastAsia" w:eastAsiaTheme="majorEastAsia" w:hAnsiTheme="majorEastAsia" w:hint="eastAsia"/>
                <w:szCs w:val="21"/>
              </w:rPr>
              <w:t xml:space="preserve">　　　　　）</w:t>
            </w:r>
          </w:p>
          <w:p w14:paraId="62477C89" w14:textId="345E389C" w:rsidR="005D2E65" w:rsidRPr="00EC044D" w:rsidRDefault="005D2E65" w:rsidP="005D2E6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F77B54" w14:textId="1BE79E29" w:rsidR="005D2E65" w:rsidRPr="00EC044D" w:rsidRDefault="007C1676" w:rsidP="00FF3F7F">
            <w:pPr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>学生</w:t>
            </w:r>
            <w:r w:rsidR="008B0500" w:rsidRPr="00EC044D"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14:paraId="3A2783DF" w14:textId="372E49FC" w:rsidR="005D2E65" w:rsidRPr="00EC044D" w:rsidRDefault="005D2E65" w:rsidP="008B0500">
            <w:pPr>
              <w:ind w:right="84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F3F7F" w:rsidRPr="00EC044D" w14:paraId="061A46D6" w14:textId="77777777" w:rsidTr="00A37A0C">
        <w:trPr>
          <w:trHeight w:val="228"/>
        </w:trPr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14:paraId="6B11B924" w14:textId="30D991E7" w:rsidR="00FF3F7F" w:rsidRPr="00EC044D" w:rsidRDefault="00FF3F7F" w:rsidP="00205B3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>メールアドレス</w:t>
            </w:r>
          </w:p>
        </w:tc>
        <w:tc>
          <w:tcPr>
            <w:tcW w:w="4055" w:type="dxa"/>
            <w:gridSpan w:val="2"/>
            <w:tcBorders>
              <w:bottom w:val="single" w:sz="4" w:space="0" w:color="auto"/>
            </w:tcBorders>
            <w:vAlign w:val="center"/>
          </w:tcPr>
          <w:p w14:paraId="21F88DB2" w14:textId="41A9D8E1" w:rsidR="00FF3F7F" w:rsidRPr="00EC044D" w:rsidRDefault="00FF3F7F" w:rsidP="005D2E65">
            <w:pPr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  　@yamaguchi-u.ac.jp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60A3A1" w14:textId="48C4FFA6" w:rsidR="00FF3F7F" w:rsidRPr="00EC044D" w:rsidRDefault="00FF3F7F" w:rsidP="00FF3F7F">
            <w:pPr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14:paraId="317239A5" w14:textId="77777777" w:rsidR="00FF3F7F" w:rsidRPr="00EC044D" w:rsidRDefault="00FF3F7F" w:rsidP="00FF3F7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646FE" w:rsidRPr="00EC044D" w14:paraId="50EA2FB1" w14:textId="77777777" w:rsidTr="00A37A0C">
        <w:trPr>
          <w:trHeight w:val="278"/>
        </w:trPr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14:paraId="3DAAF655" w14:textId="3AD0D482" w:rsidR="004646FE" w:rsidRPr="00EC044D" w:rsidRDefault="004646FE" w:rsidP="00205B3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>所　　　属</w:t>
            </w:r>
          </w:p>
        </w:tc>
        <w:tc>
          <w:tcPr>
            <w:tcW w:w="8733" w:type="dxa"/>
            <w:gridSpan w:val="6"/>
            <w:tcBorders>
              <w:bottom w:val="single" w:sz="4" w:space="0" w:color="auto"/>
            </w:tcBorders>
            <w:vAlign w:val="center"/>
          </w:tcPr>
          <w:p w14:paraId="2923791E" w14:textId="0D24C7DB" w:rsidR="004646FE" w:rsidRPr="00EC044D" w:rsidRDefault="004646FE" w:rsidP="00FF3F7F">
            <w:pPr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研究科　　　　　　　　専攻　　　学年　（　　　年度</w:t>
            </w:r>
            <w:r w:rsidR="008B0500" w:rsidRPr="00EC044D">
              <w:rPr>
                <w:rFonts w:asciiTheme="majorEastAsia" w:eastAsiaTheme="majorEastAsia" w:hAnsiTheme="majorEastAsia" w:hint="eastAsia"/>
                <w:szCs w:val="21"/>
              </w:rPr>
              <w:t xml:space="preserve">　月</w:t>
            </w:r>
            <w:r w:rsidRPr="00EC044D">
              <w:rPr>
                <w:rFonts w:asciiTheme="majorEastAsia" w:eastAsiaTheme="majorEastAsia" w:hAnsiTheme="majorEastAsia" w:hint="eastAsia"/>
                <w:szCs w:val="21"/>
              </w:rPr>
              <w:t>入学）</w:t>
            </w:r>
          </w:p>
        </w:tc>
      </w:tr>
      <w:tr w:rsidR="008B0500" w:rsidRPr="00EC044D" w14:paraId="1622F9BB" w14:textId="77777777" w:rsidTr="00A37A0C">
        <w:trPr>
          <w:trHeight w:val="556"/>
        </w:trPr>
        <w:tc>
          <w:tcPr>
            <w:tcW w:w="1752" w:type="dxa"/>
            <w:vAlign w:val="center"/>
          </w:tcPr>
          <w:p w14:paraId="332979BA" w14:textId="557120C4" w:rsidR="008B0500" w:rsidRPr="00EC044D" w:rsidRDefault="008B0500" w:rsidP="008B050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cs="ＭＳ 明朝" w:hint="eastAsia"/>
                <w:szCs w:val="21"/>
              </w:rPr>
              <w:t>博士後期課程の研究課題名</w:t>
            </w:r>
          </w:p>
        </w:tc>
        <w:tc>
          <w:tcPr>
            <w:tcW w:w="8733" w:type="dxa"/>
            <w:gridSpan w:val="6"/>
            <w:vAlign w:val="center"/>
          </w:tcPr>
          <w:p w14:paraId="592FB441" w14:textId="6D3951CD" w:rsidR="008B0500" w:rsidRPr="00EC044D" w:rsidRDefault="008B0500" w:rsidP="008B050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B0500" w:rsidRPr="00EC044D" w14:paraId="266B4D02" w14:textId="77777777" w:rsidTr="00A37A0C">
        <w:trPr>
          <w:trHeight w:val="70"/>
        </w:trPr>
        <w:tc>
          <w:tcPr>
            <w:tcW w:w="1752" w:type="dxa"/>
            <w:vMerge w:val="restart"/>
            <w:vAlign w:val="center"/>
          </w:tcPr>
          <w:p w14:paraId="04EE91FB" w14:textId="27346568" w:rsidR="008B0500" w:rsidRPr="00EC044D" w:rsidRDefault="008B0500" w:rsidP="008B0500">
            <w:pPr>
              <w:jc w:val="center"/>
              <w:rPr>
                <w:rFonts w:asciiTheme="majorEastAsia" w:eastAsiaTheme="majorEastAsia" w:hAnsiTheme="majorEastAsia" w:cs="ＭＳ 明朝"/>
                <w:szCs w:val="21"/>
              </w:rPr>
            </w:pPr>
            <w:r w:rsidRPr="00EC044D">
              <w:rPr>
                <w:rFonts w:asciiTheme="majorEastAsia" w:eastAsiaTheme="majorEastAsia" w:hAnsiTheme="majorEastAsia" w:cs="ＭＳ 明朝" w:hint="eastAsia"/>
                <w:szCs w:val="21"/>
              </w:rPr>
              <w:t>研究指導教員</w:t>
            </w:r>
          </w:p>
        </w:tc>
        <w:tc>
          <w:tcPr>
            <w:tcW w:w="2287" w:type="dxa"/>
            <w:vAlign w:val="center"/>
          </w:tcPr>
          <w:p w14:paraId="4F630228" w14:textId="18C62A52" w:rsidR="008B0500" w:rsidRPr="00EC044D" w:rsidRDefault="008B0500" w:rsidP="008B0500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6446" w:type="dxa"/>
            <w:gridSpan w:val="5"/>
            <w:vAlign w:val="center"/>
          </w:tcPr>
          <w:p w14:paraId="2456864F" w14:textId="77777777" w:rsidR="008B0500" w:rsidRPr="00EC044D" w:rsidRDefault="008B0500" w:rsidP="008B050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B0500" w:rsidRPr="00EC044D" w14:paraId="41260FC8" w14:textId="77777777" w:rsidTr="00A37A0C">
        <w:trPr>
          <w:trHeight w:val="204"/>
        </w:trPr>
        <w:tc>
          <w:tcPr>
            <w:tcW w:w="1752" w:type="dxa"/>
            <w:vMerge/>
            <w:vAlign w:val="center"/>
          </w:tcPr>
          <w:p w14:paraId="7D760410" w14:textId="77777777" w:rsidR="008B0500" w:rsidRPr="00EC044D" w:rsidRDefault="008B0500" w:rsidP="008B0500">
            <w:pPr>
              <w:rPr>
                <w:rFonts w:asciiTheme="majorEastAsia" w:eastAsiaTheme="majorEastAsia" w:hAnsiTheme="majorEastAsia" w:cs="ＭＳ 明朝"/>
                <w:szCs w:val="21"/>
              </w:rPr>
            </w:pPr>
          </w:p>
        </w:tc>
        <w:tc>
          <w:tcPr>
            <w:tcW w:w="2287" w:type="dxa"/>
            <w:vAlign w:val="center"/>
          </w:tcPr>
          <w:p w14:paraId="3386DED0" w14:textId="5F0D7A59" w:rsidR="008B0500" w:rsidRPr="00EC044D" w:rsidRDefault="008B0500" w:rsidP="008B0500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>所属部局</w:t>
            </w:r>
          </w:p>
        </w:tc>
        <w:tc>
          <w:tcPr>
            <w:tcW w:w="3327" w:type="dxa"/>
            <w:gridSpan w:val="3"/>
            <w:vAlign w:val="center"/>
          </w:tcPr>
          <w:p w14:paraId="581E94EC" w14:textId="77777777" w:rsidR="008B0500" w:rsidRPr="00EC044D" w:rsidRDefault="008B0500" w:rsidP="008B050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84406E4" w14:textId="0BC7AD01" w:rsidR="008B0500" w:rsidRPr="00EC044D" w:rsidRDefault="008B0500" w:rsidP="008B050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>職名</w:t>
            </w:r>
          </w:p>
        </w:tc>
        <w:tc>
          <w:tcPr>
            <w:tcW w:w="2410" w:type="dxa"/>
            <w:vAlign w:val="center"/>
          </w:tcPr>
          <w:p w14:paraId="54C9148C" w14:textId="77777777" w:rsidR="008B0500" w:rsidRPr="00EC044D" w:rsidRDefault="008B0500" w:rsidP="008B050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0611BEF8" w14:textId="4D4CE584" w:rsidR="00EC044D" w:rsidRDefault="00EC044D" w:rsidP="00F90DBE">
      <w:pPr>
        <w:spacing w:line="240" w:lineRule="exact"/>
        <w:ind w:rightChars="44" w:right="92"/>
        <w:rPr>
          <w:rFonts w:ascii="ＭＳ ゴシック" w:eastAsia="ＭＳ ゴシック" w:hAnsi="ＭＳ ゴシック"/>
          <w:b/>
        </w:rPr>
      </w:pPr>
      <w:bookmarkStart w:id="1" w:name="_Hlk76490634"/>
    </w:p>
    <w:p w14:paraId="1A0DDD0F" w14:textId="03C4F3F9" w:rsidR="00FB64F9" w:rsidRPr="004A35B9" w:rsidRDefault="00FB64F9" w:rsidP="00F90DBE">
      <w:pPr>
        <w:spacing w:line="240" w:lineRule="exact"/>
        <w:ind w:rightChars="44" w:right="92"/>
        <w:rPr>
          <w:rFonts w:ascii="ＭＳ ゴシック" w:eastAsia="ＭＳ ゴシック" w:hAnsi="ＭＳ ゴシック"/>
          <w:b/>
        </w:rPr>
      </w:pPr>
      <w:r w:rsidRPr="004A35B9">
        <w:rPr>
          <w:rFonts w:ascii="ＭＳ ゴシック" w:eastAsia="ＭＳ ゴシック" w:hAnsi="ＭＳ ゴシック" w:hint="eastAsia"/>
          <w:b/>
        </w:rPr>
        <w:t>１．</w:t>
      </w:r>
      <w:r w:rsidR="008C0365" w:rsidRPr="004A35B9">
        <w:rPr>
          <w:rFonts w:ascii="ＭＳ ゴシック" w:eastAsia="ＭＳ ゴシック" w:hAnsi="ＭＳ ゴシック" w:hint="eastAsia"/>
          <w:b/>
        </w:rPr>
        <w:t>やまぐち未来創発塾開講プログラムの受講</w:t>
      </w:r>
      <w:r w:rsidRPr="004A35B9">
        <w:rPr>
          <w:rFonts w:ascii="ＭＳ ゴシック" w:eastAsia="ＭＳ ゴシック" w:hAnsi="ＭＳ ゴシック" w:hint="eastAsia"/>
          <w:b/>
        </w:rPr>
        <w:t>状況</w:t>
      </w:r>
    </w:p>
    <w:p w14:paraId="746F4A22" w14:textId="79B9431C" w:rsidR="00FB64F9" w:rsidRPr="004A35B9" w:rsidRDefault="008C0365" w:rsidP="00F90DBE">
      <w:pPr>
        <w:spacing w:line="240" w:lineRule="exact"/>
        <w:ind w:rightChars="44" w:right="92"/>
        <w:rPr>
          <w:rFonts w:ascii="ＭＳ ゴシック" w:eastAsia="ＭＳ ゴシック" w:hAnsi="ＭＳ ゴシック"/>
          <w:b/>
        </w:rPr>
      </w:pPr>
      <w:r w:rsidRPr="004A35B9">
        <w:rPr>
          <w:rFonts w:ascii="ＭＳ ゴシック" w:eastAsia="ＭＳ ゴシック" w:hAnsi="ＭＳ ゴシック" w:hint="eastAsia"/>
          <w:b/>
        </w:rPr>
        <w:t xml:space="preserve">　(1)イノベーション教育科目（いずれか1科目</w:t>
      </w:r>
      <w:r w:rsidR="004A35B9" w:rsidRPr="004A35B9">
        <w:rPr>
          <w:rFonts w:ascii="ＭＳ ゴシック" w:eastAsia="ＭＳ ゴシック" w:hAnsi="ＭＳ ゴシック" w:hint="eastAsia"/>
          <w:b/>
        </w:rPr>
        <w:t>を</w:t>
      </w:r>
      <w:r w:rsidRPr="004A35B9">
        <w:rPr>
          <w:rFonts w:ascii="ＭＳ ゴシック" w:eastAsia="ＭＳ ゴシック" w:hAnsi="ＭＳ ゴシック" w:hint="eastAsia"/>
          <w:b/>
        </w:rPr>
        <w:t>必ず受講</w:t>
      </w:r>
      <w:r w:rsidR="004319C8">
        <w:rPr>
          <w:rFonts w:ascii="ＭＳ ゴシック" w:eastAsia="ＭＳ ゴシック" w:hAnsi="ＭＳ ゴシック" w:hint="eastAsia"/>
          <w:b/>
        </w:rPr>
        <w:t>※　創成科学研究科以外の研究科の場合</w:t>
      </w:r>
      <w:r w:rsidRPr="004A35B9">
        <w:rPr>
          <w:rFonts w:ascii="ＭＳ ゴシック" w:eastAsia="ＭＳ ゴシック" w:hAnsi="ＭＳ ゴシック" w:hint="eastAsia"/>
          <w:b/>
        </w:rPr>
        <w:t>）</w:t>
      </w:r>
    </w:p>
    <w:p w14:paraId="08B89082" w14:textId="1B5A2941" w:rsidR="008C0365" w:rsidRDefault="008C0365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・リサーチメソドロジー特論：　　　年度（前期・後期）受講</w:t>
      </w:r>
    </w:p>
    <w:p w14:paraId="3AF89009" w14:textId="1F730A2D" w:rsidR="008C0365" w:rsidRDefault="008C0365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・</w:t>
      </w:r>
      <w:r w:rsidRPr="004A35B9">
        <w:rPr>
          <w:rFonts w:ascii="ＭＳ ゴシック" w:eastAsia="ＭＳ ゴシック" w:hAnsi="ＭＳ ゴシック" w:hint="eastAsia"/>
          <w:spacing w:val="39"/>
          <w:kern w:val="0"/>
          <w:fitText w:val="2520" w:id="-1685281536"/>
        </w:rPr>
        <w:t>イノベーション特</w:t>
      </w:r>
      <w:r w:rsidRPr="004A35B9">
        <w:rPr>
          <w:rFonts w:ascii="ＭＳ ゴシック" w:eastAsia="ＭＳ ゴシック" w:hAnsi="ＭＳ ゴシック" w:hint="eastAsia"/>
          <w:spacing w:val="3"/>
          <w:kern w:val="0"/>
          <w:fitText w:val="2520" w:id="-1685281536"/>
        </w:rPr>
        <w:t>論</w:t>
      </w:r>
      <w:r>
        <w:rPr>
          <w:rFonts w:ascii="ＭＳ ゴシック" w:eastAsia="ＭＳ ゴシック" w:hAnsi="ＭＳ ゴシック" w:hint="eastAsia"/>
        </w:rPr>
        <w:t>：　　　年度（前期・後期）受講</w:t>
      </w:r>
    </w:p>
    <w:p w14:paraId="2D137669" w14:textId="38F16316" w:rsidR="008C0365" w:rsidRDefault="008C0365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・技術ロードマッピング特論：　　　年度（前期・後期）受講</w:t>
      </w:r>
    </w:p>
    <w:p w14:paraId="62904A05" w14:textId="66640910" w:rsidR="008C0365" w:rsidRDefault="008C0365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・</w:t>
      </w:r>
      <w:r w:rsidRPr="004A35B9">
        <w:rPr>
          <w:rFonts w:ascii="ＭＳ ゴシック" w:eastAsia="ＭＳ ゴシック" w:hAnsi="ＭＳ ゴシック" w:hint="eastAsia"/>
          <w:spacing w:val="126"/>
          <w:kern w:val="0"/>
          <w:fitText w:val="2520" w:id="-1685281535"/>
        </w:rPr>
        <w:t>製品開発特</w:t>
      </w:r>
      <w:r w:rsidRPr="004A35B9">
        <w:rPr>
          <w:rFonts w:ascii="ＭＳ ゴシック" w:eastAsia="ＭＳ ゴシック" w:hAnsi="ＭＳ ゴシック" w:hint="eastAsia"/>
          <w:kern w:val="0"/>
          <w:fitText w:val="2520" w:id="-1685281535"/>
        </w:rPr>
        <w:t>論</w:t>
      </w:r>
      <w:r>
        <w:rPr>
          <w:rFonts w:ascii="ＭＳ ゴシック" w:eastAsia="ＭＳ ゴシック" w:hAnsi="ＭＳ ゴシック" w:hint="eastAsia"/>
        </w:rPr>
        <w:t>：　　　年度（前期・後期）受講</w:t>
      </w:r>
    </w:p>
    <w:p w14:paraId="463F0413" w14:textId="77777777" w:rsidR="008C0365" w:rsidRPr="00FB64F9" w:rsidRDefault="008C0365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0F965130" w14:textId="324A222B" w:rsidR="00FB64F9" w:rsidRPr="004A35B9" w:rsidRDefault="008C0365" w:rsidP="00F90DBE">
      <w:pPr>
        <w:spacing w:line="240" w:lineRule="exact"/>
        <w:ind w:rightChars="44" w:right="92"/>
        <w:rPr>
          <w:rFonts w:ascii="ＭＳ ゴシック" w:eastAsia="ＭＳ ゴシック" w:hAnsi="ＭＳ ゴシック"/>
          <w:b/>
        </w:rPr>
      </w:pPr>
      <w:r w:rsidRPr="004A35B9">
        <w:rPr>
          <w:rFonts w:ascii="ＭＳ ゴシック" w:eastAsia="ＭＳ ゴシック" w:hAnsi="ＭＳ ゴシック" w:hint="eastAsia"/>
          <w:b/>
        </w:rPr>
        <w:t xml:space="preserve">　</w:t>
      </w:r>
      <w:r w:rsidR="004A35B9" w:rsidRPr="004A35B9">
        <w:rPr>
          <w:rFonts w:ascii="ＭＳ ゴシック" w:eastAsia="ＭＳ ゴシック" w:hAnsi="ＭＳ ゴシック" w:hint="eastAsia"/>
          <w:b/>
        </w:rPr>
        <w:t>(2)各種セミナーの参加</w:t>
      </w:r>
    </w:p>
    <w:p w14:paraId="09C3FED0" w14:textId="668DBB68" w:rsidR="00FB64F9" w:rsidRDefault="00FB64F9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1C1E1111" w14:textId="48816F93" w:rsidR="00FB64F9" w:rsidRDefault="00FB64F9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28A22F4C" w14:textId="77777777" w:rsidR="00FB64F9" w:rsidRDefault="00FB64F9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5FB3FD72" w14:textId="592C5E77" w:rsidR="00FB64F9" w:rsidRDefault="00FB64F9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1630D29A" w14:textId="46D2F9C9" w:rsidR="00FB64F9" w:rsidRDefault="00FB64F9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26C55FD9" w14:textId="4D60B38D" w:rsidR="00833EFB" w:rsidRPr="004A35B9" w:rsidRDefault="004A35B9" w:rsidP="00F90DBE">
      <w:pPr>
        <w:spacing w:line="240" w:lineRule="exact"/>
        <w:ind w:rightChars="44" w:right="92"/>
        <w:rPr>
          <w:rFonts w:ascii="ＭＳ ゴシック" w:eastAsia="ＭＳ ゴシック" w:hAnsi="ＭＳ ゴシック"/>
          <w:b/>
        </w:rPr>
      </w:pPr>
      <w:r w:rsidRPr="004A35B9">
        <w:rPr>
          <w:rFonts w:ascii="ＭＳ ゴシック" w:eastAsia="ＭＳ ゴシック" w:hAnsi="ＭＳ ゴシック" w:hint="eastAsia"/>
          <w:b/>
        </w:rPr>
        <w:t xml:space="preserve">　(3)インターンシップや海外大学における研究活動への参加</w:t>
      </w:r>
    </w:p>
    <w:p w14:paraId="1C03C11B" w14:textId="5713F310" w:rsidR="00FB64F9" w:rsidRDefault="00FB64F9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336086E1" w14:textId="192325F4" w:rsidR="00FB64F9" w:rsidRDefault="00FB64F9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7473CEAA" w14:textId="19CC4579" w:rsidR="00FB64F9" w:rsidRDefault="00FB64F9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4C91F438" w14:textId="1652EA34" w:rsidR="00FB64F9" w:rsidRDefault="00FB64F9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05EF88E9" w14:textId="51641914" w:rsidR="00FB64F9" w:rsidRDefault="00FB64F9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0822E438" w14:textId="3D99E48D" w:rsidR="00FB64F9" w:rsidRDefault="00FB64F9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53E1D581" w14:textId="77777777" w:rsidR="00FB64F9" w:rsidRDefault="00FB64F9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31B00E96" w14:textId="4A2C5606" w:rsidR="00FB64F9" w:rsidRDefault="00FB64F9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587D5DD0" w14:textId="6FE4D485" w:rsidR="00FB64F9" w:rsidRPr="004A35B9" w:rsidRDefault="00A37A0C" w:rsidP="00FB64F9">
      <w:pPr>
        <w:spacing w:line="240" w:lineRule="exact"/>
        <w:ind w:rightChars="44" w:right="92"/>
        <w:rPr>
          <w:rFonts w:ascii="ＭＳ ゴシック" w:eastAsia="ＭＳ ゴシック" w:hAnsi="ＭＳ ゴシック"/>
          <w:b/>
          <w:sz w:val="22"/>
          <w:szCs w:val="21"/>
        </w:rPr>
      </w:pPr>
      <w:r w:rsidRPr="004A35B9">
        <w:rPr>
          <w:rFonts w:ascii="ＭＳ ゴシック" w:eastAsia="ＭＳ ゴシック" w:hAnsi="ＭＳ ゴシック" w:hint="eastAsia"/>
          <w:b/>
        </w:rPr>
        <w:t>２</w:t>
      </w:r>
      <w:r w:rsidR="00FB64F9" w:rsidRPr="004A35B9">
        <w:rPr>
          <w:rFonts w:ascii="ＭＳ ゴシック" w:eastAsia="ＭＳ ゴシック" w:hAnsi="ＭＳ ゴシック" w:hint="eastAsia"/>
          <w:b/>
        </w:rPr>
        <w:t>．シン・文殊グループの活動状況</w:t>
      </w:r>
    </w:p>
    <w:p w14:paraId="1E63D050" w14:textId="19C89F5D" w:rsidR="00FB64F9" w:rsidRDefault="00FB64F9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40968309" w14:textId="692DB859" w:rsidR="00FB64F9" w:rsidRDefault="00FB64F9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1A06247F" w14:textId="78B2E0C5" w:rsidR="00FB64F9" w:rsidRDefault="00FB64F9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0165CE18" w14:textId="39A0312E" w:rsidR="00FB64F9" w:rsidRDefault="00FB64F9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518B8FF9" w14:textId="721F15BA" w:rsidR="00FB64F9" w:rsidRDefault="00FB64F9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2D916B58" w14:textId="3ECFE2AA" w:rsidR="00FB64F9" w:rsidRDefault="00FB64F9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4837697A" w14:textId="10D63F5F" w:rsidR="00FB64F9" w:rsidRDefault="00FB64F9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0649CF05" w14:textId="5897AC6F" w:rsidR="00FB64F9" w:rsidRDefault="00FB64F9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4DBF1250" w14:textId="362E67CC" w:rsidR="00FB64F9" w:rsidRDefault="00FB64F9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2D50C3B1" w14:textId="0E703B30" w:rsidR="00FB64F9" w:rsidRDefault="00FB64F9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029B6AC5" w14:textId="1F5BC23D" w:rsidR="00FB64F9" w:rsidRDefault="00FB64F9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1E375A42" w14:textId="4C8E5404" w:rsidR="00FB64F9" w:rsidRDefault="00FB64F9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0B3A0695" w14:textId="4C1B2F89" w:rsidR="00FB64F9" w:rsidRDefault="00FB64F9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5F3216E3" w14:textId="08B96F4A" w:rsidR="00FB64F9" w:rsidRPr="004A35B9" w:rsidRDefault="00FB64F9" w:rsidP="00FB64F9">
      <w:pPr>
        <w:widowControl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</w:rPr>
        <w:br w:type="page"/>
      </w:r>
      <w:r w:rsidR="00A37A0C" w:rsidRPr="004A35B9">
        <w:rPr>
          <w:rFonts w:ascii="ＭＳ ゴシック" w:eastAsia="ＭＳ ゴシック" w:hAnsi="ＭＳ ゴシック" w:hint="eastAsia"/>
          <w:b/>
        </w:rPr>
        <w:lastRenderedPageBreak/>
        <w:t>３</w:t>
      </w:r>
      <w:r w:rsidRPr="004A35B9">
        <w:rPr>
          <w:rFonts w:ascii="ＭＳ ゴシック" w:eastAsia="ＭＳ ゴシック" w:hAnsi="ＭＳ ゴシック" w:hint="eastAsia"/>
          <w:b/>
        </w:rPr>
        <w:t>．研究発表状況（今年度中に発表したもの又は受理されたもの）</w:t>
      </w:r>
    </w:p>
    <w:p w14:paraId="6189EE22" w14:textId="7811B4D4" w:rsidR="00FB64F9" w:rsidRPr="004A35B9" w:rsidRDefault="00FB64F9" w:rsidP="00F90DBE">
      <w:pPr>
        <w:spacing w:line="240" w:lineRule="exact"/>
        <w:ind w:rightChars="44" w:right="92"/>
        <w:rPr>
          <w:rFonts w:ascii="ＭＳ ゴシック" w:eastAsia="ＭＳ ゴシック" w:hAnsi="ＭＳ ゴシック"/>
          <w:b/>
        </w:rPr>
      </w:pPr>
      <w:r w:rsidRPr="004A35B9">
        <w:rPr>
          <w:rFonts w:ascii="ＭＳ ゴシック" w:eastAsia="ＭＳ ゴシック" w:hAnsi="ＭＳ ゴシック" w:hint="eastAsia"/>
          <w:b/>
        </w:rPr>
        <w:t xml:space="preserve">　(1)学会誌等への発表（著書、発表論文、学会誌名、発表年月巻号等）</w:t>
      </w:r>
    </w:p>
    <w:p w14:paraId="0649510F" w14:textId="77777777" w:rsidR="00FB64F9" w:rsidRPr="00FB64F9" w:rsidRDefault="00FB64F9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67095C37" w14:textId="70FD48BA" w:rsidR="00FB64F9" w:rsidRDefault="00FB64F9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3FDD63A5" w14:textId="15E2C533" w:rsidR="00FB64F9" w:rsidRDefault="00FB64F9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37B3E721" w14:textId="31D04E0F" w:rsidR="00A37A0C" w:rsidRDefault="00A37A0C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1F4F7476" w14:textId="77777777" w:rsidR="00833EFB" w:rsidRPr="00FB64F9" w:rsidRDefault="00833EFB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7F678E01" w14:textId="42BFCB54" w:rsidR="00FB64F9" w:rsidRPr="00FB64F9" w:rsidRDefault="00FB64F9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52E81EDF" w14:textId="7809FD2F" w:rsidR="00FB64F9" w:rsidRPr="004A35B9" w:rsidRDefault="00FB64F9" w:rsidP="00F90DBE">
      <w:pPr>
        <w:spacing w:line="240" w:lineRule="exact"/>
        <w:ind w:rightChars="44" w:right="92"/>
        <w:rPr>
          <w:rFonts w:ascii="ＭＳ ゴシック" w:eastAsia="ＭＳ ゴシック" w:hAnsi="ＭＳ ゴシック"/>
          <w:b/>
        </w:rPr>
      </w:pPr>
      <w:r w:rsidRPr="004A35B9">
        <w:rPr>
          <w:rFonts w:ascii="ＭＳ ゴシック" w:eastAsia="ＭＳ ゴシック" w:hAnsi="ＭＳ ゴシック" w:hint="eastAsia"/>
          <w:b/>
        </w:rPr>
        <w:t xml:space="preserve">　(2)学会発表（学会名、発表題目名、口頭・ポスター等の形式、発表年月日等）</w:t>
      </w:r>
    </w:p>
    <w:p w14:paraId="1DD537DD" w14:textId="71E01B81" w:rsidR="00FB64F9" w:rsidRPr="00FB64F9" w:rsidRDefault="00FB64F9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  <w:r w:rsidRPr="00FB64F9">
        <w:rPr>
          <w:rFonts w:ascii="ＭＳ ゴシック" w:eastAsia="ＭＳ ゴシック" w:hAnsi="ＭＳ ゴシック" w:hint="eastAsia"/>
        </w:rPr>
        <w:t xml:space="preserve">　　【国内】</w:t>
      </w:r>
    </w:p>
    <w:p w14:paraId="3D8C1382" w14:textId="41D52E94" w:rsidR="00FB64F9" w:rsidRPr="00FB64F9" w:rsidRDefault="00FB64F9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2A68C121" w14:textId="0BB6C046" w:rsidR="00FB64F9" w:rsidRDefault="00FB64F9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7CFAE464" w14:textId="463392A2" w:rsidR="00A37A0C" w:rsidRDefault="00A37A0C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438D1A6E" w14:textId="77777777" w:rsidR="00833EFB" w:rsidRPr="00FB64F9" w:rsidRDefault="00833EFB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329F4B6F" w14:textId="77960380" w:rsidR="00FB64F9" w:rsidRDefault="00FB64F9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24880196" w14:textId="10B19A1B" w:rsidR="00FB64F9" w:rsidRPr="00FB64F9" w:rsidRDefault="00FB64F9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0871C3A5" w14:textId="66AEA075" w:rsidR="00FB64F9" w:rsidRPr="00FB64F9" w:rsidRDefault="00FB64F9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  <w:r w:rsidRPr="00FB64F9">
        <w:rPr>
          <w:rFonts w:ascii="ＭＳ ゴシック" w:eastAsia="ＭＳ ゴシック" w:hAnsi="ＭＳ ゴシック" w:hint="eastAsia"/>
        </w:rPr>
        <w:t xml:space="preserve">　　【国外】</w:t>
      </w:r>
    </w:p>
    <w:p w14:paraId="6F60E0BA" w14:textId="763B5417" w:rsidR="00FB64F9" w:rsidRDefault="00FB64F9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5D15FE0D" w14:textId="173BD60A" w:rsidR="00FB64F9" w:rsidRDefault="00FB64F9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6D8EFC92" w14:textId="77777777" w:rsidR="00833EFB" w:rsidRDefault="00833EFB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0FDFE75E" w14:textId="77777777" w:rsidR="00A37A0C" w:rsidRPr="00FB64F9" w:rsidRDefault="00A37A0C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424B080D" w14:textId="77777777" w:rsidR="00FB64F9" w:rsidRPr="00FB64F9" w:rsidRDefault="00FB64F9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60DB0F89" w14:textId="4EEFF73A" w:rsidR="00FB64F9" w:rsidRPr="00FB64F9" w:rsidRDefault="00FB64F9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0F90C0D9" w14:textId="227C903D" w:rsidR="00FB64F9" w:rsidRPr="004A35B9" w:rsidRDefault="00FB64F9" w:rsidP="00FB64F9">
      <w:pPr>
        <w:spacing w:line="240" w:lineRule="exact"/>
        <w:ind w:rightChars="44" w:right="92"/>
        <w:rPr>
          <w:rFonts w:ascii="ＭＳ ゴシック" w:eastAsia="ＭＳ ゴシック" w:hAnsi="ＭＳ ゴシック"/>
          <w:b/>
        </w:rPr>
      </w:pPr>
      <w:r w:rsidRPr="004A35B9">
        <w:rPr>
          <w:rFonts w:ascii="ＭＳ ゴシック" w:eastAsia="ＭＳ ゴシック" w:hAnsi="ＭＳ ゴシック" w:hint="eastAsia"/>
          <w:b/>
        </w:rPr>
        <w:t xml:space="preserve">　(3)受賞等（賞の名称、賞の授与団体、授与年月日等）</w:t>
      </w:r>
    </w:p>
    <w:p w14:paraId="1FB63846" w14:textId="2C998D2E" w:rsidR="00FB64F9" w:rsidRPr="00FB64F9" w:rsidRDefault="00FB64F9" w:rsidP="00FB64F9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19C9D696" w14:textId="217C5D0F" w:rsidR="00FB64F9" w:rsidRDefault="00FB64F9" w:rsidP="00FB64F9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3B0AD135" w14:textId="77777777" w:rsidR="00833EFB" w:rsidRDefault="00833EFB" w:rsidP="00FB64F9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0C7A3F60" w14:textId="77777777" w:rsidR="00A37A0C" w:rsidRDefault="00A37A0C" w:rsidP="00FB64F9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0ABB9413" w14:textId="77777777" w:rsidR="00FB64F9" w:rsidRPr="00FB64F9" w:rsidRDefault="00FB64F9" w:rsidP="00FB64F9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1B5803B1" w14:textId="1A926037" w:rsidR="00FB64F9" w:rsidRPr="00FB64F9" w:rsidRDefault="00FB64F9" w:rsidP="00FB64F9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7C81D952" w14:textId="2FD38B16" w:rsidR="00FB64F9" w:rsidRPr="004A35B9" w:rsidRDefault="00FB64F9" w:rsidP="00FB64F9">
      <w:pPr>
        <w:spacing w:line="240" w:lineRule="exact"/>
        <w:ind w:rightChars="44" w:right="92" w:firstLineChars="100" w:firstLine="211"/>
        <w:rPr>
          <w:rFonts w:ascii="ＭＳ ゴシック" w:eastAsia="ＭＳ ゴシック" w:hAnsi="ＭＳ ゴシック"/>
          <w:b/>
        </w:rPr>
      </w:pPr>
      <w:r w:rsidRPr="004A35B9">
        <w:rPr>
          <w:rFonts w:ascii="ＭＳ ゴシック" w:eastAsia="ＭＳ ゴシック" w:hAnsi="ＭＳ ゴシック" w:hint="eastAsia"/>
          <w:b/>
        </w:rPr>
        <w:t>(4)その他、新聞、雑誌等への記事掲載など（掲載媒体、タイトル、掲載年月日等）</w:t>
      </w:r>
    </w:p>
    <w:p w14:paraId="5ADF81A9" w14:textId="742D828F" w:rsidR="00FB64F9" w:rsidRDefault="00FB64F9" w:rsidP="00FB64F9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10F693A0" w14:textId="2908A00B" w:rsidR="00FB64F9" w:rsidRDefault="00FB64F9" w:rsidP="00FB64F9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4AF08BE7" w14:textId="77777777" w:rsidR="00833EFB" w:rsidRDefault="00833EFB" w:rsidP="00FB64F9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7261E852" w14:textId="48DE069D" w:rsidR="00FB64F9" w:rsidRDefault="00FB64F9" w:rsidP="00FB64F9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08B08C7B" w14:textId="77777777" w:rsidR="00A37A0C" w:rsidRPr="00FB64F9" w:rsidRDefault="00A37A0C" w:rsidP="00FB64F9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66EC3A98" w14:textId="3C0BE862" w:rsidR="00FB64F9" w:rsidRDefault="00FB64F9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2FDEDD6E" w14:textId="54FCBB40" w:rsidR="00A37A0C" w:rsidRDefault="00A37A0C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07EE0168" w14:textId="77777777" w:rsidR="002070A7" w:rsidRPr="004A35B9" w:rsidRDefault="00A37A0C" w:rsidP="00F90DBE">
      <w:pPr>
        <w:spacing w:line="240" w:lineRule="exact"/>
        <w:ind w:rightChars="44" w:right="92"/>
        <w:rPr>
          <w:rFonts w:ascii="ＭＳ ゴシック" w:eastAsia="ＭＳ ゴシック" w:hAnsi="ＭＳ ゴシック"/>
          <w:b/>
        </w:rPr>
      </w:pPr>
      <w:r w:rsidRPr="004A35B9">
        <w:rPr>
          <w:rFonts w:ascii="ＭＳ ゴシック" w:eastAsia="ＭＳ ゴシック" w:hAnsi="ＭＳ ゴシック" w:hint="eastAsia"/>
          <w:b/>
        </w:rPr>
        <w:t>４．</w:t>
      </w:r>
      <w:r w:rsidR="002070A7" w:rsidRPr="004A35B9">
        <w:rPr>
          <w:rFonts w:ascii="ＭＳ ゴシック" w:eastAsia="ＭＳ ゴシック" w:hAnsi="ＭＳ ゴシック" w:hint="eastAsia"/>
          <w:b/>
        </w:rPr>
        <w:t>その他</w:t>
      </w:r>
    </w:p>
    <w:p w14:paraId="54FD5899" w14:textId="002EFD91" w:rsidR="002070A7" w:rsidRPr="004A35B9" w:rsidRDefault="002070A7" w:rsidP="00F90DBE">
      <w:pPr>
        <w:spacing w:line="240" w:lineRule="exact"/>
        <w:ind w:rightChars="44" w:right="92"/>
        <w:rPr>
          <w:rFonts w:ascii="ＭＳ ゴシック" w:eastAsia="ＭＳ ゴシック" w:hAnsi="ＭＳ ゴシック"/>
          <w:b/>
        </w:rPr>
      </w:pPr>
      <w:r w:rsidRPr="004A35B9">
        <w:rPr>
          <w:rFonts w:ascii="ＭＳ ゴシック" w:eastAsia="ＭＳ ゴシック" w:hAnsi="ＭＳ ゴシック"/>
          <w:b/>
        </w:rPr>
        <w:t xml:space="preserve">　(1)翌年度の状況について</w:t>
      </w:r>
      <w:r w:rsidRPr="004A35B9">
        <w:rPr>
          <w:rFonts w:ascii="ＭＳ ゴシック" w:eastAsia="ＭＳ ゴシック" w:hAnsi="ＭＳ ゴシック" w:hint="eastAsia"/>
          <w:b/>
        </w:rPr>
        <w:t>、</w:t>
      </w:r>
      <w:r w:rsidRPr="004A35B9">
        <w:rPr>
          <w:rFonts w:ascii="ＭＳ ゴシック" w:eastAsia="ＭＳ ゴシック" w:hAnsi="ＭＳ ゴシック"/>
          <w:b/>
        </w:rPr>
        <w:t>該当する場合</w:t>
      </w:r>
      <w:r w:rsidRPr="004A35B9">
        <w:rPr>
          <w:rFonts w:ascii="ＭＳ ゴシック" w:eastAsia="ＭＳ ゴシック" w:hAnsi="ＭＳ ゴシック" w:hint="eastAsia"/>
          <w:b/>
        </w:rPr>
        <w:t>、□</w:t>
      </w:r>
      <w:r w:rsidRPr="004A35B9">
        <w:rPr>
          <w:rFonts w:ascii="ＭＳ ゴシック" w:eastAsia="ＭＳ ゴシック" w:hAnsi="ＭＳ ゴシック"/>
          <w:b/>
        </w:rPr>
        <w:t>にチェックしてください</w:t>
      </w:r>
      <w:r w:rsidRPr="004A35B9">
        <w:rPr>
          <w:rFonts w:ascii="ＭＳ ゴシック" w:eastAsia="ＭＳ ゴシック" w:hAnsi="ＭＳ ゴシック" w:hint="eastAsia"/>
          <w:b/>
        </w:rPr>
        <w:t>。</w:t>
      </w:r>
    </w:p>
    <w:p w14:paraId="68DBBAA1" w14:textId="4AFA34A8" w:rsidR="002070A7" w:rsidRPr="002070A7" w:rsidRDefault="002070A7" w:rsidP="002070A7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□</w:t>
      </w:r>
      <w:r w:rsidRPr="002070A7">
        <w:rPr>
          <w:rFonts w:ascii="ＭＳ ゴシック" w:eastAsia="ＭＳ ゴシック" w:hAnsi="ＭＳ ゴシック" w:hint="eastAsia"/>
        </w:rPr>
        <w:t>母国から奨学金等の支援を受ける</w:t>
      </w:r>
      <w:r>
        <w:rPr>
          <w:rFonts w:ascii="ＭＳ ゴシック" w:eastAsia="ＭＳ ゴシック" w:hAnsi="ＭＳ ゴシック" w:hint="eastAsia"/>
        </w:rPr>
        <w:t>予定があります。（留学生のみ）</w:t>
      </w:r>
    </w:p>
    <w:p w14:paraId="5093AF18" w14:textId="706AE2E5" w:rsidR="002070A7" w:rsidRPr="002070A7" w:rsidRDefault="002070A7" w:rsidP="002070A7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  <w:r w:rsidRPr="002070A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□</w:t>
      </w:r>
      <w:r w:rsidRPr="002070A7">
        <w:rPr>
          <w:rFonts w:ascii="ＭＳ ゴシック" w:eastAsia="ＭＳ ゴシック" w:hAnsi="ＭＳ ゴシック" w:hint="eastAsia"/>
        </w:rPr>
        <w:t>独立行政法人日本学術振興会の特別研究員に</w:t>
      </w:r>
      <w:r>
        <w:rPr>
          <w:rFonts w:ascii="ＭＳ ゴシック" w:eastAsia="ＭＳ ゴシック" w:hAnsi="ＭＳ ゴシック" w:hint="eastAsia"/>
        </w:rPr>
        <w:t>応募する予定があります。</w:t>
      </w:r>
    </w:p>
    <w:p w14:paraId="5E9B98AF" w14:textId="4C4159A5" w:rsidR="002070A7" w:rsidRDefault="002070A7" w:rsidP="002070A7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  <w:r w:rsidRPr="002070A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□</w:t>
      </w:r>
      <w:r w:rsidRPr="002070A7">
        <w:rPr>
          <w:rFonts w:ascii="ＭＳ ゴシック" w:eastAsia="ＭＳ ゴシック" w:hAnsi="ＭＳ ゴシック" w:hint="eastAsia"/>
        </w:rPr>
        <w:t>年額240万円以上</w:t>
      </w:r>
      <w:r>
        <w:rPr>
          <w:rFonts w:ascii="ＭＳ ゴシック" w:eastAsia="ＭＳ ゴシック" w:hAnsi="ＭＳ ゴシック" w:hint="eastAsia"/>
        </w:rPr>
        <w:t>の収入を</w:t>
      </w:r>
      <w:r w:rsidRPr="002070A7">
        <w:rPr>
          <w:rFonts w:ascii="ＭＳ ゴシック" w:eastAsia="ＭＳ ゴシック" w:hAnsi="ＭＳ ゴシック" w:hint="eastAsia"/>
        </w:rPr>
        <w:t>得る</w:t>
      </w:r>
      <w:r>
        <w:rPr>
          <w:rFonts w:ascii="ＭＳ ゴシック" w:eastAsia="ＭＳ ゴシック" w:hAnsi="ＭＳ ゴシック" w:hint="eastAsia"/>
        </w:rPr>
        <w:t>予定があります。</w:t>
      </w:r>
    </w:p>
    <w:p w14:paraId="0218DA79" w14:textId="0E820B08" w:rsidR="002070A7" w:rsidRDefault="002070A7" w:rsidP="002070A7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</w:p>
    <w:p w14:paraId="7EA85DFD" w14:textId="463EDE8D" w:rsidR="00A37A0C" w:rsidRPr="004A35B9" w:rsidRDefault="002070A7" w:rsidP="00F90DBE">
      <w:pPr>
        <w:spacing w:line="240" w:lineRule="exact"/>
        <w:ind w:rightChars="44" w:right="92"/>
        <w:rPr>
          <w:rFonts w:ascii="ＭＳ ゴシック" w:eastAsia="ＭＳ ゴシック" w:hAnsi="ＭＳ ゴシック"/>
          <w:b/>
        </w:rPr>
      </w:pPr>
      <w:r w:rsidRPr="004A35B9">
        <w:rPr>
          <w:rFonts w:ascii="ＭＳ ゴシック" w:eastAsia="ＭＳ ゴシック" w:hAnsi="ＭＳ ゴシック" w:hint="eastAsia"/>
          <w:b/>
        </w:rPr>
        <w:t xml:space="preserve">　(2)卒塾後</w:t>
      </w:r>
      <w:r w:rsidR="00A37A0C" w:rsidRPr="004A35B9">
        <w:rPr>
          <w:rFonts w:ascii="ＭＳ ゴシック" w:eastAsia="ＭＳ ゴシック" w:hAnsi="ＭＳ ゴシック" w:hint="eastAsia"/>
          <w:b/>
        </w:rPr>
        <w:t>の連絡先等（支援最終年度の学生のみ記載）</w:t>
      </w:r>
    </w:p>
    <w:p w14:paraId="3BABEC6D" w14:textId="69FF66D7" w:rsidR="00A37A0C" w:rsidRDefault="00A37A0C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・</w:t>
      </w:r>
      <w:r w:rsidRPr="004A35B9">
        <w:rPr>
          <w:rFonts w:ascii="ＭＳ ゴシック" w:eastAsia="ＭＳ ゴシック" w:hAnsi="ＭＳ ゴシック" w:hint="eastAsia"/>
          <w:spacing w:val="52"/>
          <w:kern w:val="0"/>
          <w:fitText w:val="840" w:id="-1685279231"/>
        </w:rPr>
        <w:t>就職</w:t>
      </w:r>
      <w:r w:rsidRPr="004A35B9">
        <w:rPr>
          <w:rFonts w:ascii="ＭＳ ゴシック" w:eastAsia="ＭＳ ゴシック" w:hAnsi="ＭＳ ゴシック" w:hint="eastAsia"/>
          <w:spacing w:val="1"/>
          <w:kern w:val="0"/>
          <w:fitText w:val="840" w:id="-1685279231"/>
        </w:rPr>
        <w:t>先</w:t>
      </w:r>
      <w:r>
        <w:rPr>
          <w:rFonts w:ascii="ＭＳ ゴシック" w:eastAsia="ＭＳ ゴシック" w:hAnsi="ＭＳ ゴシック" w:hint="eastAsia"/>
        </w:rPr>
        <w:t>：</w:t>
      </w:r>
    </w:p>
    <w:p w14:paraId="13D30875" w14:textId="665B66B6" w:rsidR="00A37A0C" w:rsidRDefault="00A37A0C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・住</w:t>
      </w:r>
      <w:r w:rsidR="004A35B9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所：</w:t>
      </w:r>
    </w:p>
    <w:p w14:paraId="41E0F721" w14:textId="0DF63961" w:rsidR="00A37A0C" w:rsidRDefault="00A37A0C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・電話番号</w:t>
      </w:r>
      <w:r w:rsidR="00833EFB">
        <w:rPr>
          <w:rFonts w:ascii="ＭＳ ゴシック" w:eastAsia="ＭＳ ゴシック" w:hAnsi="ＭＳ ゴシック" w:hint="eastAsia"/>
        </w:rPr>
        <w:t>：</w:t>
      </w:r>
    </w:p>
    <w:p w14:paraId="59F1AAED" w14:textId="34C55248" w:rsidR="00A37A0C" w:rsidRDefault="00A37A0C" w:rsidP="00F90DBE">
      <w:pPr>
        <w:spacing w:line="240" w:lineRule="exact"/>
        <w:ind w:rightChars="44" w:right="9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・メールアドレス</w:t>
      </w:r>
      <w:r w:rsidR="00833EFB">
        <w:rPr>
          <w:rFonts w:ascii="ＭＳ ゴシック" w:eastAsia="ＭＳ ゴシック" w:hAnsi="ＭＳ ゴシック" w:hint="eastAsia"/>
        </w:rPr>
        <w:t>：</w:t>
      </w:r>
    </w:p>
    <w:bookmarkEnd w:id="1"/>
    <w:p w14:paraId="00E87350" w14:textId="77777777" w:rsidR="001C22F0" w:rsidRPr="001C22F0" w:rsidRDefault="001C22F0" w:rsidP="00FB64F9">
      <w:pPr>
        <w:spacing w:line="280" w:lineRule="exact"/>
      </w:pPr>
    </w:p>
    <w:sectPr w:rsidR="001C22F0" w:rsidRPr="001C22F0" w:rsidSect="00833EFB">
      <w:headerReference w:type="default" r:id="rId8"/>
      <w:footerReference w:type="default" r:id="rId9"/>
      <w:pgSz w:w="11906" w:h="16838" w:code="9"/>
      <w:pgMar w:top="720" w:right="720" w:bottom="567" w:left="720" w:header="851" w:footer="992" w:gutter="0"/>
      <w:cols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B6600" w14:textId="77777777" w:rsidR="005B0B31" w:rsidRDefault="005B0B31" w:rsidP="00B21B4C">
      <w:r>
        <w:separator/>
      </w:r>
    </w:p>
  </w:endnote>
  <w:endnote w:type="continuationSeparator" w:id="0">
    <w:p w14:paraId="7A25FE24" w14:textId="77777777" w:rsidR="005B0B31" w:rsidRDefault="005B0B31" w:rsidP="00B2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6779315"/>
      <w:docPartObj>
        <w:docPartGallery w:val="Page Numbers (Bottom of Page)"/>
        <w:docPartUnique/>
      </w:docPartObj>
    </w:sdtPr>
    <w:sdtEndPr/>
    <w:sdtContent>
      <w:p w14:paraId="13863B55" w14:textId="70126805" w:rsidR="00A246B5" w:rsidRDefault="003E11A4" w:rsidP="00833E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9C8" w:rsidRPr="004319C8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A06F2" w14:textId="77777777" w:rsidR="005B0B31" w:rsidRDefault="005B0B31" w:rsidP="00B21B4C">
      <w:r>
        <w:separator/>
      </w:r>
    </w:p>
  </w:footnote>
  <w:footnote w:type="continuationSeparator" w:id="0">
    <w:p w14:paraId="6C60899A" w14:textId="77777777" w:rsidR="005B0B31" w:rsidRDefault="005B0B31" w:rsidP="00B2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529B" w14:textId="34204E8E" w:rsidR="002070A7" w:rsidRDefault="002070A7" w:rsidP="002070A7">
    <w:pPr>
      <w:pStyle w:val="a5"/>
      <w:jc w:val="right"/>
    </w:pPr>
    <w:r>
      <w:rPr>
        <w:rFonts w:hint="eastAsia"/>
      </w:rPr>
      <w:t>（様式３）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0EE"/>
    <w:multiLevelType w:val="hybridMultilevel"/>
    <w:tmpl w:val="37CAAAE2"/>
    <w:lvl w:ilvl="0" w:tplc="F1E80B14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20F06162"/>
    <w:multiLevelType w:val="hybridMultilevel"/>
    <w:tmpl w:val="CBD07D48"/>
    <w:lvl w:ilvl="0" w:tplc="687A9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4A69CC"/>
    <w:multiLevelType w:val="hybridMultilevel"/>
    <w:tmpl w:val="70782C7C"/>
    <w:lvl w:ilvl="0" w:tplc="8452D26E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3E2B2A17"/>
    <w:multiLevelType w:val="hybridMultilevel"/>
    <w:tmpl w:val="7A603426"/>
    <w:lvl w:ilvl="0" w:tplc="C5D4EC9A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4E3D4082"/>
    <w:multiLevelType w:val="hybridMultilevel"/>
    <w:tmpl w:val="A9E09822"/>
    <w:lvl w:ilvl="0" w:tplc="37AC15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A642C7"/>
    <w:multiLevelType w:val="hybridMultilevel"/>
    <w:tmpl w:val="A1C0C55A"/>
    <w:lvl w:ilvl="0" w:tplc="D0EEC1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F75B8C"/>
    <w:multiLevelType w:val="hybridMultilevel"/>
    <w:tmpl w:val="2F8A45AE"/>
    <w:lvl w:ilvl="0" w:tplc="F6EEA8E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8D5CA1A8">
      <w:start w:val="1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496457"/>
    <w:multiLevelType w:val="hybridMultilevel"/>
    <w:tmpl w:val="8A0A3314"/>
    <w:lvl w:ilvl="0" w:tplc="476A41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013F83"/>
    <w:multiLevelType w:val="hybridMultilevel"/>
    <w:tmpl w:val="3A02F1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D040A0A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A16DFD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486495"/>
    <w:multiLevelType w:val="hybridMultilevel"/>
    <w:tmpl w:val="CFEE9A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26683C"/>
    <w:multiLevelType w:val="hybridMultilevel"/>
    <w:tmpl w:val="F9B67760"/>
    <w:lvl w:ilvl="0" w:tplc="5950E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D4ECD0C">
      <w:start w:val="1"/>
      <w:numFmt w:val="decimal"/>
      <w:lvlText w:val="%2."/>
      <w:lvlJc w:val="left"/>
      <w:pPr>
        <w:ind w:left="780" w:hanging="360"/>
      </w:pPr>
      <w:rPr>
        <w:rFonts w:ascii="HGSｺﾞｼｯｸM" w:eastAsia="HGSｺﾞｼｯｸM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70201D"/>
    <w:multiLevelType w:val="hybridMultilevel"/>
    <w:tmpl w:val="20CA5A28"/>
    <w:lvl w:ilvl="0" w:tplc="3E501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7635BC"/>
    <w:multiLevelType w:val="hybridMultilevel"/>
    <w:tmpl w:val="B05AFE4A"/>
    <w:lvl w:ilvl="0" w:tplc="CA9ECB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9854E2"/>
    <w:multiLevelType w:val="hybridMultilevel"/>
    <w:tmpl w:val="0F188C98"/>
    <w:lvl w:ilvl="0" w:tplc="09C2D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22410B"/>
    <w:multiLevelType w:val="hybridMultilevel"/>
    <w:tmpl w:val="F21E30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6"/>
  </w:num>
  <w:num w:numId="5">
    <w:abstractNumId w:val="10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12"/>
  </w:num>
  <w:num w:numId="11">
    <w:abstractNumId w:val="5"/>
  </w:num>
  <w:num w:numId="12">
    <w:abstractNumId w:val="7"/>
  </w:num>
  <w:num w:numId="13">
    <w:abstractNumId w:val="1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307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6BA"/>
    <w:rsid w:val="000033AB"/>
    <w:rsid w:val="000166B0"/>
    <w:rsid w:val="00023851"/>
    <w:rsid w:val="00051CBD"/>
    <w:rsid w:val="000832B3"/>
    <w:rsid w:val="000B16B9"/>
    <w:rsid w:val="000B52BC"/>
    <w:rsid w:val="00135553"/>
    <w:rsid w:val="00143D80"/>
    <w:rsid w:val="0017045B"/>
    <w:rsid w:val="00194A05"/>
    <w:rsid w:val="001A498A"/>
    <w:rsid w:val="001C22F0"/>
    <w:rsid w:val="001C6FED"/>
    <w:rsid w:val="001F4E62"/>
    <w:rsid w:val="00205B32"/>
    <w:rsid w:val="002070A7"/>
    <w:rsid w:val="002475DB"/>
    <w:rsid w:val="00271236"/>
    <w:rsid w:val="00287AB0"/>
    <w:rsid w:val="002A7D96"/>
    <w:rsid w:val="002B440C"/>
    <w:rsid w:val="002D4EC7"/>
    <w:rsid w:val="00335EB2"/>
    <w:rsid w:val="003368CF"/>
    <w:rsid w:val="003A51B0"/>
    <w:rsid w:val="003E11A4"/>
    <w:rsid w:val="003E3534"/>
    <w:rsid w:val="004027A9"/>
    <w:rsid w:val="0042497D"/>
    <w:rsid w:val="004319C8"/>
    <w:rsid w:val="004646FE"/>
    <w:rsid w:val="004708F6"/>
    <w:rsid w:val="00477EC8"/>
    <w:rsid w:val="004A35B9"/>
    <w:rsid w:val="005005E0"/>
    <w:rsid w:val="005206DC"/>
    <w:rsid w:val="005B0B31"/>
    <w:rsid w:val="005D2E65"/>
    <w:rsid w:val="005F6B7A"/>
    <w:rsid w:val="005F7A66"/>
    <w:rsid w:val="0060549A"/>
    <w:rsid w:val="006262DE"/>
    <w:rsid w:val="0062774F"/>
    <w:rsid w:val="0063225C"/>
    <w:rsid w:val="00641088"/>
    <w:rsid w:val="006B6C49"/>
    <w:rsid w:val="006C017F"/>
    <w:rsid w:val="006D3C31"/>
    <w:rsid w:val="007771D3"/>
    <w:rsid w:val="00780322"/>
    <w:rsid w:val="007C1676"/>
    <w:rsid w:val="007D70CB"/>
    <w:rsid w:val="007E61AA"/>
    <w:rsid w:val="007E7A42"/>
    <w:rsid w:val="00811A5F"/>
    <w:rsid w:val="0081470D"/>
    <w:rsid w:val="008163D0"/>
    <w:rsid w:val="00823EF5"/>
    <w:rsid w:val="00833EFB"/>
    <w:rsid w:val="0089281D"/>
    <w:rsid w:val="008B0500"/>
    <w:rsid w:val="008C0365"/>
    <w:rsid w:val="00934453"/>
    <w:rsid w:val="00963B48"/>
    <w:rsid w:val="00970294"/>
    <w:rsid w:val="00973A6B"/>
    <w:rsid w:val="009819BB"/>
    <w:rsid w:val="009906C2"/>
    <w:rsid w:val="009A3FD6"/>
    <w:rsid w:val="00A246B5"/>
    <w:rsid w:val="00A30703"/>
    <w:rsid w:val="00A30D9F"/>
    <w:rsid w:val="00A31FF3"/>
    <w:rsid w:val="00A37A0C"/>
    <w:rsid w:val="00A60C0A"/>
    <w:rsid w:val="00A63D34"/>
    <w:rsid w:val="00A84EF1"/>
    <w:rsid w:val="00A94620"/>
    <w:rsid w:val="00AA40E7"/>
    <w:rsid w:val="00AB77C5"/>
    <w:rsid w:val="00AC597F"/>
    <w:rsid w:val="00AE13A1"/>
    <w:rsid w:val="00AE5EAA"/>
    <w:rsid w:val="00AF0E30"/>
    <w:rsid w:val="00AF4107"/>
    <w:rsid w:val="00B21B4C"/>
    <w:rsid w:val="00B868D4"/>
    <w:rsid w:val="00BE4BA5"/>
    <w:rsid w:val="00C307A6"/>
    <w:rsid w:val="00C32E2B"/>
    <w:rsid w:val="00C57BA8"/>
    <w:rsid w:val="00C608D3"/>
    <w:rsid w:val="00C61A2E"/>
    <w:rsid w:val="00C6611B"/>
    <w:rsid w:val="00C90320"/>
    <w:rsid w:val="00CB2884"/>
    <w:rsid w:val="00CC0331"/>
    <w:rsid w:val="00CE2F34"/>
    <w:rsid w:val="00D12707"/>
    <w:rsid w:val="00D14F40"/>
    <w:rsid w:val="00D17635"/>
    <w:rsid w:val="00D66093"/>
    <w:rsid w:val="00D86D50"/>
    <w:rsid w:val="00DB3F00"/>
    <w:rsid w:val="00DB5A35"/>
    <w:rsid w:val="00DF118D"/>
    <w:rsid w:val="00EC044D"/>
    <w:rsid w:val="00EC51F7"/>
    <w:rsid w:val="00ED36BA"/>
    <w:rsid w:val="00F4020A"/>
    <w:rsid w:val="00F415B6"/>
    <w:rsid w:val="00F43E00"/>
    <w:rsid w:val="00F50675"/>
    <w:rsid w:val="00F90DBE"/>
    <w:rsid w:val="00FA40FA"/>
    <w:rsid w:val="00FB152D"/>
    <w:rsid w:val="00FB64F9"/>
    <w:rsid w:val="00FC5673"/>
    <w:rsid w:val="00FF2B57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7D849E"/>
  <w15:chartTrackingRefBased/>
  <w15:docId w15:val="{70807594-09C7-4863-B0C8-C1EEB486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36BA"/>
    <w:pPr>
      <w:ind w:leftChars="400" w:left="840"/>
    </w:pPr>
  </w:style>
  <w:style w:type="paragraph" w:styleId="a5">
    <w:name w:val="header"/>
    <w:basedOn w:val="a"/>
    <w:link w:val="a6"/>
    <w:unhideWhenUsed/>
    <w:rsid w:val="00B21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21B4C"/>
  </w:style>
  <w:style w:type="paragraph" w:styleId="a7">
    <w:name w:val="footer"/>
    <w:basedOn w:val="a"/>
    <w:link w:val="a8"/>
    <w:uiPriority w:val="99"/>
    <w:unhideWhenUsed/>
    <w:rsid w:val="00B21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1B4C"/>
  </w:style>
  <w:style w:type="paragraph" w:styleId="a9">
    <w:name w:val="Note Heading"/>
    <w:basedOn w:val="a"/>
    <w:next w:val="a"/>
    <w:link w:val="aa"/>
    <w:rsid w:val="00F90DBE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a">
    <w:name w:val="記 (文字)"/>
    <w:basedOn w:val="a0"/>
    <w:link w:val="a9"/>
    <w:rsid w:val="00F90DBE"/>
    <w:rPr>
      <w:rFonts w:ascii="Century" w:eastAsia="ＭＳ 明朝" w:hAnsi="Century" w:cs="Times New Roman"/>
      <w:szCs w:val="20"/>
    </w:rPr>
  </w:style>
  <w:style w:type="character" w:styleId="ab">
    <w:name w:val="annotation reference"/>
    <w:basedOn w:val="a0"/>
    <w:uiPriority w:val="99"/>
    <w:semiHidden/>
    <w:unhideWhenUsed/>
    <w:rsid w:val="00A31FF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31FF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31FF3"/>
  </w:style>
  <w:style w:type="paragraph" w:styleId="ae">
    <w:name w:val="annotation subject"/>
    <w:basedOn w:val="ac"/>
    <w:next w:val="ac"/>
    <w:link w:val="af"/>
    <w:uiPriority w:val="99"/>
    <w:semiHidden/>
    <w:unhideWhenUsed/>
    <w:rsid w:val="00A31FF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31FF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31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31F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88EDA-89CF-471C-8703-865D2EF3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GAKUMU</dc:creator>
  <cp:keywords/>
  <dc:description/>
  <cp:lastModifiedBy>博行 増山</cp:lastModifiedBy>
  <cp:revision>2</cp:revision>
  <cp:lastPrinted>2021-09-13T07:29:00Z</cp:lastPrinted>
  <dcterms:created xsi:type="dcterms:W3CDTF">2021-12-21T06:21:00Z</dcterms:created>
  <dcterms:modified xsi:type="dcterms:W3CDTF">2021-12-21T06:21:00Z</dcterms:modified>
</cp:coreProperties>
</file>